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A0608" w14:textId="77777777" w:rsidR="00A63648" w:rsidRPr="0074068E" w:rsidRDefault="00A63648" w:rsidP="00A63648">
      <w:pPr>
        <w:pStyle w:val="Pa0"/>
        <w:rPr>
          <w:rFonts w:ascii="Comic Sans MS" w:hAnsi="Comic Sans MS" w:cs="Nunito Black"/>
          <w:color w:val="000000"/>
          <w:sz w:val="22"/>
          <w:szCs w:val="22"/>
        </w:rPr>
      </w:pPr>
      <w:r w:rsidRPr="0074068E">
        <w:rPr>
          <w:rStyle w:val="A5"/>
          <w:rFonts w:ascii="Comic Sans MS" w:hAnsi="Comic Sans MS"/>
          <w:sz w:val="22"/>
          <w:szCs w:val="22"/>
        </w:rPr>
        <w:t xml:space="preserve">Introduction </w:t>
      </w:r>
    </w:p>
    <w:p w14:paraId="07263CC6" w14:textId="77777777" w:rsidR="00A63648" w:rsidRPr="0074068E" w:rsidRDefault="00A63648" w:rsidP="00A63648">
      <w:pPr>
        <w:pStyle w:val="Pa0"/>
        <w:rPr>
          <w:rFonts w:ascii="Comic Sans MS" w:hAnsi="Comic Sans MS" w:cs="Nunito"/>
          <w:color w:val="000000"/>
          <w:sz w:val="22"/>
          <w:szCs w:val="22"/>
        </w:rPr>
      </w:pPr>
      <w:r w:rsidRPr="0074068E">
        <w:rPr>
          <w:rStyle w:val="A1"/>
          <w:rFonts w:ascii="Comic Sans MS" w:hAnsi="Comic Sans MS"/>
          <w:sz w:val="22"/>
          <w:szCs w:val="22"/>
        </w:rPr>
        <w:t xml:space="preserve">This policy sets out </w:t>
      </w:r>
      <w:r w:rsidR="00EA0616" w:rsidRPr="0074068E">
        <w:rPr>
          <w:rStyle w:val="A1"/>
          <w:rFonts w:ascii="Comic Sans MS" w:hAnsi="Comic Sans MS"/>
          <w:sz w:val="22"/>
          <w:szCs w:val="22"/>
        </w:rPr>
        <w:t>our</w:t>
      </w:r>
      <w:r w:rsidRPr="0074068E">
        <w:rPr>
          <w:rStyle w:val="A1"/>
          <w:rFonts w:ascii="Comic Sans MS" w:hAnsi="Comic Sans MS"/>
          <w:sz w:val="22"/>
          <w:szCs w:val="22"/>
        </w:rPr>
        <w:t xml:space="preserve"> </w:t>
      </w:r>
      <w:proofErr w:type="gramStart"/>
      <w:r w:rsidRPr="0074068E">
        <w:rPr>
          <w:rStyle w:val="A1"/>
          <w:rFonts w:ascii="Comic Sans MS" w:hAnsi="Comic Sans MS"/>
          <w:sz w:val="22"/>
          <w:szCs w:val="22"/>
        </w:rPr>
        <w:t>School’s</w:t>
      </w:r>
      <w:proofErr w:type="gramEnd"/>
      <w:r w:rsidRPr="0074068E">
        <w:rPr>
          <w:rStyle w:val="A1"/>
          <w:rFonts w:ascii="Comic Sans MS" w:hAnsi="Comic Sans MS"/>
          <w:sz w:val="22"/>
          <w:szCs w:val="22"/>
        </w:rPr>
        <w:t xml:space="preserve"> aims and strategies for the successful delivery of Computing. This policy should be read in conjunction with other relevant school policies such as the Safeguarding, </w:t>
      </w:r>
      <w:r w:rsidR="00EA0616" w:rsidRPr="0074068E">
        <w:rPr>
          <w:rStyle w:val="A1"/>
          <w:rFonts w:ascii="Comic Sans MS" w:hAnsi="Comic Sans MS"/>
          <w:sz w:val="22"/>
          <w:szCs w:val="22"/>
        </w:rPr>
        <w:t xml:space="preserve">E-Safety, </w:t>
      </w:r>
      <w:r w:rsidRPr="0074068E">
        <w:rPr>
          <w:rStyle w:val="A1"/>
          <w:rFonts w:ascii="Comic Sans MS" w:hAnsi="Comic Sans MS"/>
          <w:sz w:val="22"/>
          <w:szCs w:val="22"/>
        </w:rPr>
        <w:t>Equal Opportunities, Curriculum, Finance, Teaching &amp; Learning, SEND</w:t>
      </w:r>
      <w:r w:rsidR="005032D2">
        <w:rPr>
          <w:rStyle w:val="A1"/>
          <w:rFonts w:ascii="Comic Sans MS" w:hAnsi="Comic Sans MS"/>
          <w:sz w:val="22"/>
          <w:szCs w:val="22"/>
        </w:rPr>
        <w:t>, Health and Safety</w:t>
      </w:r>
      <w:r w:rsidRPr="0074068E">
        <w:rPr>
          <w:rStyle w:val="A1"/>
          <w:rFonts w:ascii="Comic Sans MS" w:hAnsi="Comic Sans MS"/>
          <w:sz w:val="22"/>
          <w:szCs w:val="22"/>
        </w:rPr>
        <w:t xml:space="preserve"> and Assessment policies. </w:t>
      </w:r>
    </w:p>
    <w:p w14:paraId="60F61F91" w14:textId="77777777" w:rsidR="00A63648" w:rsidRPr="0074068E" w:rsidRDefault="00A63648" w:rsidP="00A63648">
      <w:pPr>
        <w:pStyle w:val="Pa0"/>
        <w:rPr>
          <w:rFonts w:ascii="Comic Sans MS" w:hAnsi="Comic Sans MS" w:cs="Nunito"/>
          <w:color w:val="000000"/>
          <w:sz w:val="22"/>
          <w:szCs w:val="22"/>
        </w:rPr>
      </w:pPr>
      <w:r w:rsidRPr="0074068E">
        <w:rPr>
          <w:rStyle w:val="A1"/>
          <w:rFonts w:ascii="Comic Sans MS" w:hAnsi="Comic Sans MS"/>
          <w:sz w:val="22"/>
          <w:szCs w:val="22"/>
        </w:rPr>
        <w:t xml:space="preserve">This policy is based on government recommended/statutory programmes of study. </w:t>
      </w:r>
    </w:p>
    <w:p w14:paraId="5D25DAE3" w14:textId="77777777" w:rsidR="00A63648" w:rsidRPr="0074068E" w:rsidRDefault="00A63648" w:rsidP="00A63648">
      <w:pPr>
        <w:tabs>
          <w:tab w:val="left" w:pos="5490"/>
        </w:tabs>
        <w:spacing w:line="240" w:lineRule="atLeast"/>
        <w:jc w:val="center"/>
        <w:rPr>
          <w:rStyle w:val="A1"/>
          <w:rFonts w:ascii="Comic Sans MS" w:hAnsi="Comic Sans MS"/>
          <w:sz w:val="22"/>
          <w:szCs w:val="22"/>
        </w:rPr>
      </w:pPr>
    </w:p>
    <w:p w14:paraId="104B0ECF" w14:textId="77777777" w:rsidR="00A63648" w:rsidRPr="0074068E" w:rsidRDefault="004E589F" w:rsidP="00A63648">
      <w:pPr>
        <w:pStyle w:val="Pa0"/>
        <w:rPr>
          <w:rFonts w:ascii="Comic Sans MS" w:hAnsi="Comic Sans MS" w:cs="Nunito Black"/>
          <w:color w:val="000000"/>
          <w:sz w:val="22"/>
          <w:szCs w:val="22"/>
        </w:rPr>
      </w:pPr>
      <w:r w:rsidRPr="0074068E">
        <w:rPr>
          <w:rStyle w:val="A5"/>
          <w:rFonts w:ascii="Comic Sans MS" w:hAnsi="Comic Sans MS"/>
          <w:sz w:val="22"/>
          <w:szCs w:val="22"/>
        </w:rPr>
        <w:t xml:space="preserve">Rationale: </w:t>
      </w:r>
    </w:p>
    <w:p w14:paraId="2A83D499" w14:textId="77777777" w:rsidR="00A63648" w:rsidRPr="0074068E" w:rsidRDefault="00EA0616" w:rsidP="00A63648">
      <w:pPr>
        <w:pStyle w:val="Pa0"/>
        <w:rPr>
          <w:rFonts w:ascii="Comic Sans MS" w:hAnsi="Comic Sans MS" w:cs="Nunito"/>
          <w:color w:val="000000"/>
          <w:sz w:val="22"/>
          <w:szCs w:val="22"/>
        </w:rPr>
      </w:pPr>
      <w:r w:rsidRPr="0074068E">
        <w:rPr>
          <w:rStyle w:val="A1"/>
          <w:rFonts w:ascii="Comic Sans MS" w:hAnsi="Comic Sans MS"/>
          <w:sz w:val="22"/>
          <w:szCs w:val="22"/>
        </w:rPr>
        <w:t>Our</w:t>
      </w:r>
      <w:r w:rsidR="00A63648" w:rsidRPr="0074068E">
        <w:rPr>
          <w:rStyle w:val="A1"/>
          <w:rFonts w:ascii="Comic Sans MS" w:hAnsi="Comic Sans MS"/>
          <w:sz w:val="22"/>
          <w:szCs w:val="22"/>
        </w:rPr>
        <w:t xml:space="preserve"> School believes that every child should have the right to a curriculum that champions </w:t>
      </w:r>
      <w:proofErr w:type="gramStart"/>
      <w:r w:rsidR="00A63648" w:rsidRPr="0074068E">
        <w:rPr>
          <w:rStyle w:val="A1"/>
          <w:rFonts w:ascii="Comic Sans MS" w:hAnsi="Comic Sans MS"/>
          <w:sz w:val="22"/>
          <w:szCs w:val="22"/>
        </w:rPr>
        <w:t>excellence;</w:t>
      </w:r>
      <w:proofErr w:type="gramEnd"/>
      <w:r w:rsidR="00A63648" w:rsidRPr="0074068E">
        <w:rPr>
          <w:rStyle w:val="A1"/>
          <w:rFonts w:ascii="Comic Sans MS" w:hAnsi="Comic Sans MS"/>
          <w:sz w:val="22"/>
          <w:szCs w:val="22"/>
        </w:rPr>
        <w:t xml:space="preserve"> supporting pupils in achieving to the very best of their abilities. We understand the immense value technology plays not only in supporting the Computing and whole school curriculum but </w:t>
      </w:r>
      <w:proofErr w:type="gramStart"/>
      <w:r w:rsidR="00A63648" w:rsidRPr="0074068E">
        <w:rPr>
          <w:rStyle w:val="A1"/>
          <w:rFonts w:ascii="Comic Sans MS" w:hAnsi="Comic Sans MS"/>
          <w:sz w:val="22"/>
          <w:szCs w:val="22"/>
        </w:rPr>
        <w:t>overall</w:t>
      </w:r>
      <w:proofErr w:type="gramEnd"/>
      <w:r w:rsidR="00A63648" w:rsidRPr="0074068E">
        <w:rPr>
          <w:rStyle w:val="A1"/>
          <w:rFonts w:ascii="Comic Sans MS" w:hAnsi="Comic Sans MS"/>
          <w:sz w:val="22"/>
          <w:szCs w:val="22"/>
        </w:rPr>
        <w:t xml:space="preserve"> in the day-to-day life of our school</w:t>
      </w:r>
      <w:r w:rsidR="004E589F" w:rsidRPr="0074068E">
        <w:rPr>
          <w:rStyle w:val="A1"/>
          <w:rFonts w:ascii="Comic Sans MS" w:hAnsi="Comic Sans MS"/>
          <w:sz w:val="22"/>
          <w:szCs w:val="22"/>
        </w:rPr>
        <w:t>, staff and pupils</w:t>
      </w:r>
      <w:r w:rsidR="00A63648" w:rsidRPr="0074068E">
        <w:rPr>
          <w:rStyle w:val="A1"/>
          <w:rFonts w:ascii="Comic Sans MS" w:hAnsi="Comic Sans MS"/>
          <w:sz w:val="22"/>
          <w:szCs w:val="22"/>
        </w:rPr>
        <w:t xml:space="preserve">. </w:t>
      </w:r>
    </w:p>
    <w:p w14:paraId="1E7FAA4E" w14:textId="77777777" w:rsidR="004E589F" w:rsidRPr="0074068E" w:rsidRDefault="00A63648" w:rsidP="004E589F">
      <w:pPr>
        <w:pStyle w:val="Pa0"/>
        <w:rPr>
          <w:rStyle w:val="A1"/>
          <w:rFonts w:ascii="Comic Sans MS" w:hAnsi="Comic Sans MS"/>
          <w:sz w:val="22"/>
          <w:szCs w:val="22"/>
        </w:rPr>
      </w:pPr>
      <w:r w:rsidRPr="0074068E">
        <w:rPr>
          <w:rStyle w:val="A1"/>
          <w:rFonts w:ascii="Comic Sans MS" w:hAnsi="Comic Sans MS"/>
          <w:sz w:val="22"/>
          <w:szCs w:val="22"/>
        </w:rPr>
        <w:t xml:space="preserve">We believe that technology can </w:t>
      </w:r>
      <w:proofErr w:type="gramStart"/>
      <w:r w:rsidRPr="0074068E">
        <w:rPr>
          <w:rStyle w:val="A1"/>
          <w:rFonts w:ascii="Comic Sans MS" w:hAnsi="Comic Sans MS"/>
          <w:sz w:val="22"/>
          <w:szCs w:val="22"/>
        </w:rPr>
        <w:t>provide:</w:t>
      </w:r>
      <w:proofErr w:type="gramEnd"/>
      <w:r w:rsidRPr="0074068E">
        <w:rPr>
          <w:rStyle w:val="A1"/>
          <w:rFonts w:ascii="Comic Sans MS" w:hAnsi="Comic Sans MS"/>
          <w:sz w:val="22"/>
          <w:szCs w:val="22"/>
        </w:rPr>
        <w:t xml:space="preserve"> enhanced collaborative learning opportunities; better engagement of pupils; easier access to rich content; support conceptual understanding of new concepts and can support the needs of all our pupils.</w:t>
      </w:r>
    </w:p>
    <w:p w14:paraId="22B53912" w14:textId="5D5110A2" w:rsidR="00A63648" w:rsidRDefault="004E589F" w:rsidP="00A63648">
      <w:pPr>
        <w:pStyle w:val="Pa0"/>
        <w:rPr>
          <w:rStyle w:val="A1"/>
          <w:rFonts w:ascii="Comic Sans MS" w:hAnsi="Comic Sans MS"/>
          <w:sz w:val="22"/>
          <w:szCs w:val="22"/>
        </w:rPr>
      </w:pPr>
      <w:r w:rsidRPr="005032D2">
        <w:rPr>
          <w:rStyle w:val="A1"/>
          <w:rFonts w:ascii="Comic Sans MS" w:hAnsi="Comic Sans MS"/>
          <w:sz w:val="22"/>
          <w:szCs w:val="22"/>
        </w:rPr>
        <w:t>We recognise that pupils are entitled to quality hardware and software and a structured and progressive approach to the learning of the skills needed to enable them to use it effectively.</w:t>
      </w:r>
    </w:p>
    <w:p w14:paraId="09F7F258" w14:textId="0818C522" w:rsidR="00100F32" w:rsidRDefault="00100F32" w:rsidP="00100F32">
      <w:pPr>
        <w:rPr>
          <w:lang w:eastAsia="en-GB"/>
        </w:rPr>
      </w:pPr>
    </w:p>
    <w:p w14:paraId="61EF8714" w14:textId="04980DA7" w:rsidR="004B222D" w:rsidRPr="004B222D" w:rsidRDefault="004B222D" w:rsidP="004B222D">
      <w:pPr>
        <w:pStyle w:val="Pa0"/>
        <w:rPr>
          <w:rStyle w:val="A5"/>
          <w:rFonts w:ascii="Comic Sans MS" w:hAnsi="Comic Sans MS"/>
          <w:sz w:val="22"/>
          <w:szCs w:val="22"/>
        </w:rPr>
      </w:pPr>
      <w:r>
        <w:rPr>
          <w:rStyle w:val="A5"/>
          <w:rFonts w:ascii="Comic Sans MS" w:hAnsi="Comic Sans MS"/>
          <w:sz w:val="22"/>
          <w:szCs w:val="22"/>
        </w:rPr>
        <w:t xml:space="preserve">Our </w:t>
      </w:r>
      <w:r w:rsidRPr="004B222D">
        <w:rPr>
          <w:rStyle w:val="A5"/>
          <w:rFonts w:ascii="Comic Sans MS" w:hAnsi="Comic Sans MS"/>
          <w:sz w:val="22"/>
          <w:szCs w:val="22"/>
        </w:rPr>
        <w:t>SGET Vision</w:t>
      </w:r>
      <w:r>
        <w:rPr>
          <w:rStyle w:val="A5"/>
          <w:rFonts w:ascii="Comic Sans MS" w:hAnsi="Comic Sans MS"/>
          <w:sz w:val="22"/>
          <w:szCs w:val="22"/>
        </w:rPr>
        <w:t xml:space="preserve">: </w:t>
      </w:r>
      <w:r w:rsidRPr="004B222D">
        <w:rPr>
          <w:rStyle w:val="A5"/>
          <w:rFonts w:ascii="Comic Sans MS" w:hAnsi="Comic Sans MS"/>
          <w:sz w:val="22"/>
          <w:szCs w:val="22"/>
        </w:rPr>
        <w:t> </w:t>
      </w:r>
    </w:p>
    <w:p w14:paraId="3FE144AD" w14:textId="7A0D22C0" w:rsidR="004B222D" w:rsidRPr="004B222D" w:rsidRDefault="004B222D" w:rsidP="007A665F">
      <w:pPr>
        <w:pStyle w:val="Pa0"/>
        <w:numPr>
          <w:ilvl w:val="0"/>
          <w:numId w:val="34"/>
        </w:numPr>
        <w:rPr>
          <w:rStyle w:val="A1"/>
          <w:rFonts w:ascii="Comic Sans MS" w:hAnsi="Comic Sans MS"/>
          <w:sz w:val="22"/>
          <w:szCs w:val="22"/>
        </w:rPr>
      </w:pPr>
      <w:r w:rsidRPr="004B222D">
        <w:rPr>
          <w:rStyle w:val="A1"/>
          <w:rFonts w:ascii="Comic Sans MS" w:hAnsi="Comic Sans MS"/>
          <w:sz w:val="22"/>
          <w:szCs w:val="22"/>
        </w:rPr>
        <w:t>Students learn with technology fluidly with the same familiarity and confidence as when using traditional teaching materials and tools. </w:t>
      </w:r>
    </w:p>
    <w:p w14:paraId="6EBBCC33" w14:textId="0A315ADC" w:rsidR="004B222D" w:rsidRPr="004B222D" w:rsidRDefault="004B222D" w:rsidP="00367DB6">
      <w:pPr>
        <w:pStyle w:val="Pa0"/>
        <w:numPr>
          <w:ilvl w:val="0"/>
          <w:numId w:val="34"/>
        </w:numPr>
        <w:rPr>
          <w:rStyle w:val="A1"/>
          <w:rFonts w:ascii="Comic Sans MS" w:hAnsi="Comic Sans MS"/>
          <w:sz w:val="22"/>
          <w:szCs w:val="22"/>
        </w:rPr>
      </w:pPr>
      <w:r w:rsidRPr="004B222D">
        <w:rPr>
          <w:rStyle w:val="A1"/>
          <w:rFonts w:ascii="Comic Sans MS" w:hAnsi="Comic Sans MS"/>
          <w:sz w:val="22"/>
          <w:szCs w:val="22"/>
        </w:rPr>
        <w:t>The curriculum has increased opportunities for collaborative learning using technology</w:t>
      </w:r>
      <w:r w:rsidR="000A4084">
        <w:rPr>
          <w:rStyle w:val="A1"/>
          <w:rFonts w:ascii="Comic Sans MS" w:hAnsi="Comic Sans MS"/>
          <w:sz w:val="22"/>
          <w:szCs w:val="22"/>
        </w:rPr>
        <w:t>.</w:t>
      </w:r>
    </w:p>
    <w:p w14:paraId="464F8D5E" w14:textId="22776AE3" w:rsidR="008F735B" w:rsidRDefault="004B222D" w:rsidP="004B222D">
      <w:pPr>
        <w:pStyle w:val="Pa0"/>
        <w:numPr>
          <w:ilvl w:val="0"/>
          <w:numId w:val="34"/>
        </w:numPr>
        <w:rPr>
          <w:rStyle w:val="A1"/>
          <w:rFonts w:ascii="Comic Sans MS" w:hAnsi="Comic Sans MS"/>
          <w:sz w:val="22"/>
          <w:szCs w:val="22"/>
        </w:rPr>
      </w:pPr>
      <w:r w:rsidRPr="004B222D">
        <w:rPr>
          <w:rStyle w:val="A1"/>
          <w:rFonts w:ascii="Comic Sans MS" w:hAnsi="Comic Sans MS"/>
          <w:sz w:val="22"/>
          <w:szCs w:val="22"/>
        </w:rPr>
        <w:t>Students use technology to build knowledge by exploring and manipulating information and ideas.</w:t>
      </w:r>
    </w:p>
    <w:p w14:paraId="7C3B844D" w14:textId="77777777" w:rsidR="008F735B" w:rsidRDefault="004B222D" w:rsidP="004B222D">
      <w:pPr>
        <w:pStyle w:val="Pa0"/>
        <w:numPr>
          <w:ilvl w:val="0"/>
          <w:numId w:val="34"/>
        </w:numPr>
        <w:rPr>
          <w:rStyle w:val="A1"/>
          <w:rFonts w:ascii="Comic Sans MS" w:hAnsi="Comic Sans MS"/>
          <w:sz w:val="22"/>
          <w:szCs w:val="22"/>
        </w:rPr>
      </w:pPr>
      <w:r w:rsidRPr="008F735B">
        <w:rPr>
          <w:rStyle w:val="A1"/>
          <w:rFonts w:ascii="Comic Sans MS" w:hAnsi="Comic Sans MS"/>
          <w:sz w:val="22"/>
          <w:szCs w:val="22"/>
        </w:rPr>
        <w:t>Staff and governors use technology to its full potential, and this impacts efficiency, effectiveness, pupil progress and standards. </w:t>
      </w:r>
    </w:p>
    <w:p w14:paraId="14D17FAA" w14:textId="18C8C3E7" w:rsidR="004B222D" w:rsidRPr="008F735B" w:rsidRDefault="004B222D" w:rsidP="007D2753">
      <w:pPr>
        <w:pStyle w:val="Pa0"/>
        <w:numPr>
          <w:ilvl w:val="0"/>
          <w:numId w:val="34"/>
        </w:numPr>
        <w:rPr>
          <w:rStyle w:val="A1"/>
          <w:rFonts w:ascii="Comic Sans MS" w:hAnsi="Comic Sans MS"/>
          <w:sz w:val="22"/>
          <w:szCs w:val="22"/>
        </w:rPr>
      </w:pPr>
      <w:r w:rsidRPr="008F735B">
        <w:rPr>
          <w:rStyle w:val="A1"/>
          <w:rFonts w:ascii="Comic Sans MS" w:hAnsi="Comic Sans MS"/>
          <w:sz w:val="22"/>
          <w:szCs w:val="22"/>
        </w:rPr>
        <w:t>Teachers use technology to respond to the interests of children while exploring real world problems. </w:t>
      </w:r>
    </w:p>
    <w:p w14:paraId="394F4E71" w14:textId="77777777" w:rsidR="00100F32" w:rsidRPr="00100F32" w:rsidRDefault="00100F32" w:rsidP="00100F32">
      <w:pPr>
        <w:rPr>
          <w:lang w:eastAsia="en-GB"/>
        </w:rPr>
      </w:pPr>
    </w:p>
    <w:p w14:paraId="4DDA1B16" w14:textId="77777777" w:rsidR="00A63648" w:rsidRPr="0074068E" w:rsidRDefault="00A63648" w:rsidP="00A63648">
      <w:pPr>
        <w:pStyle w:val="Pa0"/>
        <w:rPr>
          <w:rFonts w:ascii="Comic Sans MS" w:hAnsi="Comic Sans MS" w:cs="Nunito Black"/>
          <w:color w:val="000000"/>
          <w:sz w:val="22"/>
          <w:szCs w:val="22"/>
        </w:rPr>
      </w:pPr>
      <w:r w:rsidRPr="0074068E">
        <w:rPr>
          <w:rStyle w:val="A5"/>
          <w:rFonts w:ascii="Comic Sans MS" w:hAnsi="Comic Sans MS"/>
          <w:sz w:val="22"/>
          <w:szCs w:val="22"/>
        </w:rPr>
        <w:t xml:space="preserve">Our aims: </w:t>
      </w:r>
    </w:p>
    <w:p w14:paraId="434DFCC6" w14:textId="77777777" w:rsidR="00A63648" w:rsidRPr="0074068E" w:rsidRDefault="00A63648" w:rsidP="00EA0616">
      <w:pPr>
        <w:pStyle w:val="Pa0"/>
        <w:numPr>
          <w:ilvl w:val="0"/>
          <w:numId w:val="17"/>
        </w:numPr>
        <w:rPr>
          <w:rFonts w:ascii="Comic Sans MS" w:hAnsi="Comic Sans MS" w:cs="Nunito"/>
          <w:color w:val="000000"/>
          <w:sz w:val="22"/>
          <w:szCs w:val="22"/>
        </w:rPr>
      </w:pPr>
      <w:r w:rsidRPr="0074068E">
        <w:rPr>
          <w:rStyle w:val="A1"/>
          <w:rFonts w:ascii="Comic Sans MS" w:hAnsi="Comic Sans MS"/>
          <w:sz w:val="22"/>
          <w:szCs w:val="22"/>
        </w:rPr>
        <w:t xml:space="preserve">Provide an exciting, rich, </w:t>
      </w:r>
      <w:proofErr w:type="gramStart"/>
      <w:r w:rsidRPr="0074068E">
        <w:rPr>
          <w:rStyle w:val="A1"/>
          <w:rFonts w:ascii="Comic Sans MS" w:hAnsi="Comic Sans MS"/>
          <w:sz w:val="22"/>
          <w:szCs w:val="22"/>
        </w:rPr>
        <w:t>relevant</w:t>
      </w:r>
      <w:proofErr w:type="gramEnd"/>
      <w:r w:rsidRPr="0074068E">
        <w:rPr>
          <w:rStyle w:val="A1"/>
          <w:rFonts w:ascii="Comic Sans MS" w:hAnsi="Comic Sans MS"/>
          <w:sz w:val="22"/>
          <w:szCs w:val="22"/>
        </w:rPr>
        <w:t xml:space="preserve"> and challenging Computing curriculum for all pupils. </w:t>
      </w:r>
    </w:p>
    <w:p w14:paraId="21E71358" w14:textId="77777777" w:rsidR="00A63648" w:rsidRPr="0074068E" w:rsidRDefault="00A63648" w:rsidP="00EA0616">
      <w:pPr>
        <w:pStyle w:val="Pa0"/>
        <w:numPr>
          <w:ilvl w:val="0"/>
          <w:numId w:val="17"/>
        </w:numPr>
        <w:rPr>
          <w:rFonts w:ascii="Comic Sans MS" w:hAnsi="Comic Sans MS" w:cs="Nunito"/>
          <w:color w:val="000000"/>
          <w:sz w:val="22"/>
          <w:szCs w:val="22"/>
        </w:rPr>
      </w:pPr>
      <w:r w:rsidRPr="0074068E">
        <w:rPr>
          <w:rStyle w:val="A1"/>
          <w:rFonts w:ascii="Comic Sans MS" w:hAnsi="Comic Sans MS"/>
          <w:sz w:val="22"/>
          <w:szCs w:val="22"/>
        </w:rPr>
        <w:t xml:space="preserve">Enthuse and equip children with the capability to use technology throughout their lives. </w:t>
      </w:r>
    </w:p>
    <w:p w14:paraId="38DDE186" w14:textId="77777777" w:rsidR="00A63648" w:rsidRPr="0074068E" w:rsidRDefault="00A63648" w:rsidP="00EA0616">
      <w:pPr>
        <w:pStyle w:val="Pa0"/>
        <w:numPr>
          <w:ilvl w:val="0"/>
          <w:numId w:val="17"/>
        </w:numPr>
        <w:rPr>
          <w:rFonts w:ascii="Comic Sans MS" w:hAnsi="Comic Sans MS" w:cs="Nunito"/>
          <w:color w:val="000000"/>
          <w:sz w:val="22"/>
          <w:szCs w:val="22"/>
        </w:rPr>
      </w:pPr>
      <w:r w:rsidRPr="0074068E">
        <w:rPr>
          <w:rStyle w:val="A1"/>
          <w:rFonts w:ascii="Comic Sans MS" w:hAnsi="Comic Sans MS"/>
          <w:sz w:val="22"/>
          <w:szCs w:val="22"/>
        </w:rPr>
        <w:t xml:space="preserve">Give children access to a variety of </w:t>
      </w:r>
      <w:proofErr w:type="gramStart"/>
      <w:r w:rsidRPr="0074068E">
        <w:rPr>
          <w:rStyle w:val="A1"/>
          <w:rFonts w:ascii="Comic Sans MS" w:hAnsi="Comic Sans MS"/>
          <w:sz w:val="22"/>
          <w:szCs w:val="22"/>
        </w:rPr>
        <w:t>high quality</w:t>
      </w:r>
      <w:proofErr w:type="gramEnd"/>
      <w:r w:rsidRPr="0074068E">
        <w:rPr>
          <w:rStyle w:val="A1"/>
          <w:rFonts w:ascii="Comic Sans MS" w:hAnsi="Comic Sans MS"/>
          <w:sz w:val="22"/>
          <w:szCs w:val="22"/>
        </w:rPr>
        <w:t xml:space="preserve"> hardware, software and unplugged resources. </w:t>
      </w:r>
    </w:p>
    <w:p w14:paraId="3321A141" w14:textId="77777777" w:rsidR="00A63648" w:rsidRPr="0074068E" w:rsidRDefault="00A63648" w:rsidP="00EA0616">
      <w:pPr>
        <w:pStyle w:val="Pa0"/>
        <w:numPr>
          <w:ilvl w:val="0"/>
          <w:numId w:val="17"/>
        </w:numPr>
        <w:rPr>
          <w:rFonts w:ascii="Comic Sans MS" w:hAnsi="Comic Sans MS" w:cs="Nunito"/>
          <w:color w:val="000000"/>
          <w:sz w:val="22"/>
          <w:szCs w:val="22"/>
        </w:rPr>
      </w:pPr>
      <w:r w:rsidRPr="0074068E">
        <w:rPr>
          <w:rStyle w:val="A1"/>
          <w:rFonts w:ascii="Comic Sans MS" w:hAnsi="Comic Sans MS"/>
          <w:sz w:val="22"/>
          <w:szCs w:val="22"/>
        </w:rPr>
        <w:t xml:space="preserve">Instil critical thinking, reflective learning and a ‘can do’ attitude for all our pupils, particularly when engaging with technology and its associated resources. </w:t>
      </w:r>
    </w:p>
    <w:p w14:paraId="2C3410B5" w14:textId="77777777" w:rsidR="00A63648" w:rsidRPr="0074068E" w:rsidRDefault="00A63648" w:rsidP="00EA0616">
      <w:pPr>
        <w:pStyle w:val="Pa0"/>
        <w:numPr>
          <w:ilvl w:val="0"/>
          <w:numId w:val="17"/>
        </w:numPr>
        <w:rPr>
          <w:rFonts w:ascii="Comic Sans MS" w:hAnsi="Comic Sans MS" w:cs="Nunito"/>
          <w:color w:val="000000"/>
          <w:sz w:val="22"/>
          <w:szCs w:val="22"/>
        </w:rPr>
      </w:pPr>
      <w:r w:rsidRPr="0074068E">
        <w:rPr>
          <w:rStyle w:val="A1"/>
          <w:rFonts w:ascii="Comic Sans MS" w:hAnsi="Comic Sans MS"/>
          <w:sz w:val="22"/>
          <w:szCs w:val="22"/>
        </w:rPr>
        <w:t xml:space="preserve">Teach pupils to become responsible, </w:t>
      </w:r>
      <w:proofErr w:type="gramStart"/>
      <w:r w:rsidRPr="0074068E">
        <w:rPr>
          <w:rStyle w:val="A1"/>
          <w:rFonts w:ascii="Comic Sans MS" w:hAnsi="Comic Sans MS"/>
          <w:sz w:val="22"/>
          <w:szCs w:val="22"/>
        </w:rPr>
        <w:t>respectful</w:t>
      </w:r>
      <w:proofErr w:type="gramEnd"/>
      <w:r w:rsidRPr="0074068E">
        <w:rPr>
          <w:rStyle w:val="A1"/>
          <w:rFonts w:ascii="Comic Sans MS" w:hAnsi="Comic Sans MS"/>
          <w:sz w:val="22"/>
          <w:szCs w:val="22"/>
        </w:rPr>
        <w:t xml:space="preserve"> and competent users of data, information and communication technology. </w:t>
      </w:r>
    </w:p>
    <w:p w14:paraId="6471BE47" w14:textId="77777777" w:rsidR="00A63648" w:rsidRPr="0074068E" w:rsidRDefault="00A63648" w:rsidP="00EA0616">
      <w:pPr>
        <w:pStyle w:val="Pa0"/>
        <w:numPr>
          <w:ilvl w:val="0"/>
          <w:numId w:val="17"/>
        </w:numPr>
        <w:rPr>
          <w:rFonts w:ascii="Comic Sans MS" w:hAnsi="Comic Sans MS" w:cs="Nunito"/>
          <w:color w:val="000000"/>
          <w:sz w:val="22"/>
          <w:szCs w:val="22"/>
        </w:rPr>
      </w:pPr>
      <w:r w:rsidRPr="0074068E">
        <w:rPr>
          <w:rStyle w:val="A1"/>
          <w:rFonts w:ascii="Comic Sans MS" w:hAnsi="Comic Sans MS"/>
          <w:sz w:val="22"/>
          <w:szCs w:val="22"/>
        </w:rPr>
        <w:lastRenderedPageBreak/>
        <w:t xml:space="preserve">Teach pupils to understand the importance of governance and legislation regarding how information is used, stored, created, retrieved, </w:t>
      </w:r>
      <w:proofErr w:type="gramStart"/>
      <w:r w:rsidRPr="0074068E">
        <w:rPr>
          <w:rStyle w:val="A1"/>
          <w:rFonts w:ascii="Comic Sans MS" w:hAnsi="Comic Sans MS"/>
          <w:sz w:val="22"/>
          <w:szCs w:val="22"/>
        </w:rPr>
        <w:t>shared</w:t>
      </w:r>
      <w:proofErr w:type="gramEnd"/>
      <w:r w:rsidRPr="0074068E">
        <w:rPr>
          <w:rStyle w:val="A1"/>
          <w:rFonts w:ascii="Comic Sans MS" w:hAnsi="Comic Sans MS"/>
          <w:sz w:val="22"/>
          <w:szCs w:val="22"/>
        </w:rPr>
        <w:t xml:space="preserve"> and manipulated. </w:t>
      </w:r>
    </w:p>
    <w:p w14:paraId="7A9D916A" w14:textId="77777777" w:rsidR="00A63648" w:rsidRPr="0074068E" w:rsidRDefault="00A63648" w:rsidP="00EA0616">
      <w:pPr>
        <w:pStyle w:val="Pa0"/>
        <w:numPr>
          <w:ilvl w:val="0"/>
          <w:numId w:val="17"/>
        </w:numPr>
        <w:rPr>
          <w:rFonts w:ascii="Comic Sans MS" w:hAnsi="Comic Sans MS" w:cs="Nunito"/>
          <w:color w:val="000000"/>
          <w:sz w:val="22"/>
          <w:szCs w:val="22"/>
        </w:rPr>
      </w:pPr>
      <w:r w:rsidRPr="0074068E">
        <w:rPr>
          <w:rStyle w:val="A1"/>
          <w:rFonts w:ascii="Comic Sans MS" w:hAnsi="Comic Sans MS"/>
          <w:sz w:val="22"/>
          <w:szCs w:val="22"/>
        </w:rPr>
        <w:t xml:space="preserve">Equip pupils with skills, strategies and knowledge that will enable them to reap the benefits of the online world, whilst being able to minimise risk to themselves or others. </w:t>
      </w:r>
    </w:p>
    <w:p w14:paraId="09E097BB" w14:textId="77777777" w:rsidR="00A63648" w:rsidRPr="0074068E" w:rsidRDefault="00A63648" w:rsidP="00057323">
      <w:pPr>
        <w:pStyle w:val="Pa0"/>
        <w:numPr>
          <w:ilvl w:val="0"/>
          <w:numId w:val="17"/>
        </w:numPr>
        <w:rPr>
          <w:rStyle w:val="A1"/>
          <w:rFonts w:ascii="Comic Sans MS" w:hAnsi="Comic Sans MS"/>
          <w:sz w:val="22"/>
          <w:szCs w:val="22"/>
        </w:rPr>
      </w:pPr>
      <w:r w:rsidRPr="0074068E">
        <w:rPr>
          <w:rFonts w:ascii="Comic Sans MS" w:hAnsi="Comic Sans MS" w:cs="Nunito"/>
          <w:color w:val="000000"/>
          <w:sz w:val="22"/>
          <w:szCs w:val="22"/>
        </w:rPr>
        <w:t>Use technology imaginatively and creatively to inspire and engage all pupils, as well as using it to be more efficient in the tasks associated with running an effective school.</w:t>
      </w:r>
    </w:p>
    <w:p w14:paraId="08299D1B" w14:textId="77777777" w:rsidR="00A63648" w:rsidRPr="0074068E" w:rsidRDefault="00A63648" w:rsidP="00057323">
      <w:pPr>
        <w:pStyle w:val="Pa0"/>
        <w:numPr>
          <w:ilvl w:val="0"/>
          <w:numId w:val="17"/>
        </w:numPr>
        <w:rPr>
          <w:rFonts w:ascii="Comic Sans MS" w:hAnsi="Comic Sans MS" w:cs="Nunito"/>
          <w:color w:val="000000"/>
          <w:sz w:val="22"/>
          <w:szCs w:val="22"/>
        </w:rPr>
      </w:pPr>
      <w:r w:rsidRPr="0074068E">
        <w:rPr>
          <w:rStyle w:val="A1"/>
          <w:rFonts w:ascii="Comic Sans MS" w:hAnsi="Comic Sans MS"/>
          <w:sz w:val="22"/>
          <w:szCs w:val="22"/>
        </w:rPr>
        <w:t xml:space="preserve">Provide technology solutions for forging better home and school links. </w:t>
      </w:r>
    </w:p>
    <w:p w14:paraId="3F7CC2D1" w14:textId="77777777" w:rsidR="00FB5C0E" w:rsidRPr="0074068E" w:rsidRDefault="00A63648" w:rsidP="00FB5C0E">
      <w:pPr>
        <w:pStyle w:val="Pa0"/>
        <w:numPr>
          <w:ilvl w:val="0"/>
          <w:numId w:val="17"/>
        </w:numPr>
        <w:rPr>
          <w:rStyle w:val="A1"/>
          <w:rFonts w:ascii="Comic Sans MS" w:hAnsi="Comic Sans MS"/>
          <w:sz w:val="22"/>
          <w:szCs w:val="22"/>
        </w:rPr>
      </w:pPr>
      <w:r w:rsidRPr="0074068E">
        <w:rPr>
          <w:rStyle w:val="A1"/>
          <w:rFonts w:ascii="Comic Sans MS" w:hAnsi="Comic Sans MS"/>
          <w:sz w:val="22"/>
          <w:szCs w:val="22"/>
        </w:rPr>
        <w:t xml:space="preserve">Utilise computational thinking beyond the Computing curriculum. </w:t>
      </w:r>
    </w:p>
    <w:p w14:paraId="304A93A2" w14:textId="77777777" w:rsidR="00FB5C0E" w:rsidRPr="0074068E" w:rsidRDefault="00FB5C0E" w:rsidP="00FB5C0E">
      <w:pPr>
        <w:pStyle w:val="Pa0"/>
        <w:numPr>
          <w:ilvl w:val="0"/>
          <w:numId w:val="17"/>
        </w:numPr>
        <w:rPr>
          <w:rStyle w:val="A1"/>
          <w:rFonts w:ascii="Comic Sans MS" w:hAnsi="Comic Sans MS"/>
          <w:sz w:val="22"/>
          <w:szCs w:val="22"/>
        </w:rPr>
      </w:pPr>
      <w:r w:rsidRPr="0074068E">
        <w:rPr>
          <w:rStyle w:val="A1"/>
          <w:rFonts w:ascii="Comic Sans MS" w:hAnsi="Comic Sans MS"/>
          <w:sz w:val="22"/>
          <w:szCs w:val="22"/>
        </w:rPr>
        <w:t>To raise educational standards in discreet Computing skills and in their application in other subjects.</w:t>
      </w:r>
    </w:p>
    <w:p w14:paraId="380E812C" w14:textId="77777777" w:rsidR="00A63648" w:rsidRPr="0074068E" w:rsidRDefault="00A63648" w:rsidP="00057323">
      <w:pPr>
        <w:pStyle w:val="Pa0"/>
        <w:numPr>
          <w:ilvl w:val="0"/>
          <w:numId w:val="17"/>
        </w:numPr>
        <w:rPr>
          <w:rStyle w:val="A1"/>
          <w:rFonts w:ascii="Comic Sans MS" w:hAnsi="Comic Sans MS"/>
          <w:sz w:val="22"/>
          <w:szCs w:val="22"/>
        </w:rPr>
      </w:pPr>
      <w:r w:rsidRPr="0074068E">
        <w:rPr>
          <w:rStyle w:val="A1"/>
          <w:rFonts w:ascii="Comic Sans MS" w:hAnsi="Comic Sans MS"/>
          <w:sz w:val="22"/>
          <w:szCs w:val="22"/>
        </w:rPr>
        <w:t>Exceed the minimum government recommended/statutory guidance for programmes of study for Computing and other related legislative guidance (online safety).</w:t>
      </w:r>
    </w:p>
    <w:p w14:paraId="1F7E4E3A" w14:textId="77777777" w:rsidR="00FB5C0E" w:rsidRPr="0074068E" w:rsidRDefault="00FB5C0E" w:rsidP="00FB5C0E">
      <w:pPr>
        <w:numPr>
          <w:ilvl w:val="0"/>
          <w:numId w:val="17"/>
        </w:numPr>
        <w:jc w:val="both"/>
        <w:rPr>
          <w:rStyle w:val="A1"/>
          <w:rFonts w:ascii="Comic Sans MS" w:hAnsi="Comic Sans MS"/>
          <w:sz w:val="22"/>
          <w:szCs w:val="22"/>
          <w:lang w:eastAsia="en-GB"/>
        </w:rPr>
      </w:pPr>
      <w:r w:rsidRPr="0074068E">
        <w:rPr>
          <w:rStyle w:val="A1"/>
          <w:rFonts w:ascii="Comic Sans MS" w:hAnsi="Comic Sans MS"/>
          <w:sz w:val="22"/>
          <w:szCs w:val="22"/>
          <w:lang w:eastAsia="en-GB"/>
        </w:rPr>
        <w:t>To support the professional work of staff and to enhance the school’s management information and business administration systems through:</w:t>
      </w:r>
    </w:p>
    <w:p w14:paraId="4B8BC75C" w14:textId="77777777" w:rsidR="00FB5C0E" w:rsidRPr="0074068E" w:rsidRDefault="00FB5C0E" w:rsidP="00FB5C0E">
      <w:pPr>
        <w:numPr>
          <w:ilvl w:val="1"/>
          <w:numId w:val="17"/>
        </w:numPr>
        <w:jc w:val="both"/>
        <w:rPr>
          <w:rStyle w:val="A1"/>
          <w:rFonts w:ascii="Comic Sans MS" w:hAnsi="Comic Sans MS"/>
          <w:sz w:val="22"/>
          <w:szCs w:val="22"/>
          <w:lang w:eastAsia="en-GB"/>
        </w:rPr>
      </w:pPr>
      <w:r w:rsidRPr="0074068E">
        <w:rPr>
          <w:rStyle w:val="A1"/>
          <w:rFonts w:ascii="Comic Sans MS" w:hAnsi="Comic Sans MS"/>
          <w:sz w:val="22"/>
          <w:szCs w:val="22"/>
          <w:lang w:eastAsia="en-GB"/>
        </w:rPr>
        <w:t>discussion with experts in many fields</w:t>
      </w:r>
    </w:p>
    <w:p w14:paraId="4C6BE86B" w14:textId="77777777" w:rsidR="00FB5C0E" w:rsidRPr="0074068E" w:rsidRDefault="00FB5C0E" w:rsidP="00FB5C0E">
      <w:pPr>
        <w:numPr>
          <w:ilvl w:val="1"/>
          <w:numId w:val="17"/>
        </w:numPr>
        <w:jc w:val="both"/>
        <w:rPr>
          <w:rStyle w:val="A1"/>
          <w:rFonts w:ascii="Comic Sans MS" w:hAnsi="Comic Sans MS"/>
          <w:sz w:val="22"/>
          <w:szCs w:val="22"/>
          <w:lang w:eastAsia="en-GB"/>
        </w:rPr>
      </w:pPr>
      <w:r w:rsidRPr="0074068E">
        <w:rPr>
          <w:rStyle w:val="A1"/>
          <w:rFonts w:ascii="Comic Sans MS" w:hAnsi="Comic Sans MS"/>
          <w:sz w:val="22"/>
          <w:szCs w:val="22"/>
          <w:lang w:eastAsia="en-GB"/>
        </w:rPr>
        <w:t>staff professional development – access to educational materials, good curriculum practice, training in new developments</w:t>
      </w:r>
    </w:p>
    <w:p w14:paraId="62C01C19" w14:textId="77777777" w:rsidR="00FB5C0E" w:rsidRPr="0074068E" w:rsidRDefault="00FB5C0E" w:rsidP="00FB5C0E">
      <w:pPr>
        <w:numPr>
          <w:ilvl w:val="1"/>
          <w:numId w:val="17"/>
        </w:numPr>
        <w:jc w:val="both"/>
        <w:rPr>
          <w:rStyle w:val="A1"/>
          <w:rFonts w:ascii="Comic Sans MS" w:hAnsi="Comic Sans MS"/>
          <w:sz w:val="22"/>
          <w:szCs w:val="22"/>
          <w:lang w:eastAsia="en-GB"/>
        </w:rPr>
      </w:pPr>
      <w:r w:rsidRPr="0074068E">
        <w:rPr>
          <w:rStyle w:val="A1"/>
          <w:rFonts w:ascii="Comic Sans MS" w:hAnsi="Comic Sans MS"/>
          <w:sz w:val="22"/>
          <w:szCs w:val="22"/>
          <w:lang w:eastAsia="en-GB"/>
        </w:rPr>
        <w:t xml:space="preserve">communication with the advisory and support services, professional </w:t>
      </w:r>
      <w:proofErr w:type="gramStart"/>
      <w:r w:rsidRPr="0074068E">
        <w:rPr>
          <w:rStyle w:val="A1"/>
          <w:rFonts w:ascii="Comic Sans MS" w:hAnsi="Comic Sans MS"/>
          <w:sz w:val="22"/>
          <w:szCs w:val="22"/>
          <w:lang w:eastAsia="en-GB"/>
        </w:rPr>
        <w:t>associations</w:t>
      </w:r>
      <w:proofErr w:type="gramEnd"/>
      <w:r w:rsidRPr="0074068E">
        <w:rPr>
          <w:rStyle w:val="A1"/>
          <w:rFonts w:ascii="Comic Sans MS" w:hAnsi="Comic Sans MS"/>
          <w:sz w:val="22"/>
          <w:szCs w:val="22"/>
          <w:lang w:eastAsia="en-GB"/>
        </w:rPr>
        <w:t xml:space="preserve"> and colleagues</w:t>
      </w:r>
    </w:p>
    <w:p w14:paraId="7F02D301" w14:textId="77777777" w:rsidR="00FB5C0E" w:rsidRPr="0074068E" w:rsidRDefault="00FB5C0E" w:rsidP="00FB5C0E">
      <w:pPr>
        <w:numPr>
          <w:ilvl w:val="1"/>
          <w:numId w:val="17"/>
        </w:numPr>
        <w:jc w:val="both"/>
        <w:rPr>
          <w:rStyle w:val="A1"/>
          <w:rFonts w:ascii="Comic Sans MS" w:hAnsi="Comic Sans MS"/>
          <w:sz w:val="22"/>
          <w:szCs w:val="22"/>
          <w:lang w:eastAsia="en-GB"/>
        </w:rPr>
      </w:pPr>
      <w:r w:rsidRPr="0074068E">
        <w:rPr>
          <w:rStyle w:val="A1"/>
          <w:rFonts w:ascii="Comic Sans MS" w:hAnsi="Comic Sans MS"/>
          <w:sz w:val="22"/>
          <w:szCs w:val="22"/>
          <w:lang w:eastAsia="en-GB"/>
        </w:rPr>
        <w:t>successful and well-managed technical support for all networked computers including the remote management of networks</w:t>
      </w:r>
    </w:p>
    <w:p w14:paraId="2A65CB18" w14:textId="77777777" w:rsidR="00FB5C0E" w:rsidRPr="0074068E" w:rsidRDefault="00FB5C0E" w:rsidP="00FB5C0E">
      <w:pPr>
        <w:numPr>
          <w:ilvl w:val="1"/>
          <w:numId w:val="17"/>
        </w:numPr>
        <w:jc w:val="both"/>
        <w:rPr>
          <w:rStyle w:val="A1"/>
          <w:rFonts w:ascii="Comic Sans MS" w:hAnsi="Comic Sans MS"/>
          <w:sz w:val="22"/>
          <w:szCs w:val="22"/>
          <w:lang w:eastAsia="en-GB"/>
        </w:rPr>
      </w:pPr>
      <w:r w:rsidRPr="0074068E">
        <w:rPr>
          <w:rStyle w:val="A1"/>
          <w:rFonts w:ascii="Comic Sans MS" w:hAnsi="Comic Sans MS"/>
          <w:sz w:val="22"/>
          <w:szCs w:val="22"/>
          <w:lang w:eastAsia="en-GB"/>
        </w:rPr>
        <w:t>exchange of curriculum and administration data with the LEA and DFES</w:t>
      </w:r>
    </w:p>
    <w:p w14:paraId="1E2D29C5" w14:textId="77777777" w:rsidR="00A63648" w:rsidRPr="0074068E" w:rsidRDefault="00A63648" w:rsidP="00A63648">
      <w:pPr>
        <w:tabs>
          <w:tab w:val="left" w:pos="5490"/>
        </w:tabs>
        <w:spacing w:line="240" w:lineRule="atLeast"/>
        <w:jc w:val="center"/>
        <w:rPr>
          <w:rStyle w:val="A1"/>
          <w:rFonts w:ascii="Comic Sans MS" w:hAnsi="Comic Sans MS"/>
          <w:sz w:val="22"/>
          <w:szCs w:val="22"/>
        </w:rPr>
      </w:pPr>
    </w:p>
    <w:p w14:paraId="45A81A12" w14:textId="77777777" w:rsidR="00A63648" w:rsidRPr="0074068E" w:rsidRDefault="00A63648" w:rsidP="0074068E">
      <w:pPr>
        <w:tabs>
          <w:tab w:val="left" w:pos="5490"/>
        </w:tabs>
        <w:spacing w:line="240" w:lineRule="atLeast"/>
        <w:rPr>
          <w:rStyle w:val="A1"/>
          <w:rFonts w:ascii="Comic Sans MS" w:hAnsi="Comic Sans MS"/>
          <w:sz w:val="22"/>
          <w:szCs w:val="22"/>
        </w:rPr>
      </w:pPr>
      <w:r w:rsidRPr="0074068E">
        <w:rPr>
          <w:rStyle w:val="A5"/>
          <w:rFonts w:ascii="Comic Sans MS" w:hAnsi="Comic Sans MS"/>
          <w:sz w:val="22"/>
          <w:szCs w:val="22"/>
        </w:rPr>
        <w:t>Safeguarding: Online safety</w:t>
      </w:r>
    </w:p>
    <w:p w14:paraId="5CFD0485" w14:textId="77777777" w:rsidR="00A63648" w:rsidRPr="0074068E" w:rsidRDefault="00A63648" w:rsidP="00A63648">
      <w:p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Online safety has a high profile at </w:t>
      </w:r>
      <w:r w:rsidR="00057323" w:rsidRPr="0074068E">
        <w:rPr>
          <w:rFonts w:ascii="Comic Sans MS" w:hAnsi="Comic Sans MS" w:cs="Nunito"/>
          <w:color w:val="000000"/>
          <w:sz w:val="22"/>
          <w:szCs w:val="22"/>
          <w:lang w:eastAsia="en-GB"/>
        </w:rPr>
        <w:t>our</w:t>
      </w:r>
      <w:r w:rsidRPr="0074068E">
        <w:rPr>
          <w:rFonts w:ascii="Comic Sans MS" w:hAnsi="Comic Sans MS" w:cs="Nunito"/>
          <w:color w:val="000000"/>
          <w:sz w:val="22"/>
          <w:szCs w:val="22"/>
          <w:lang w:eastAsia="en-GB"/>
        </w:rPr>
        <w:t xml:space="preserve"> School for all stakeholders. We ensure this profile is maintained and that pupil needs are met by the following: </w:t>
      </w:r>
    </w:p>
    <w:p w14:paraId="71A3564D" w14:textId="77777777" w:rsidR="00A63648" w:rsidRPr="0074068E" w:rsidRDefault="00A63648" w:rsidP="00057323">
      <w:pPr>
        <w:numPr>
          <w:ilvl w:val="0"/>
          <w:numId w:val="18"/>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A relevant up-to-date online safety curriculum which is progressive from Early Years to the end of Year 6. </w:t>
      </w:r>
    </w:p>
    <w:p w14:paraId="2232CF12" w14:textId="77777777" w:rsidR="00A63648" w:rsidRPr="0074068E" w:rsidRDefault="00A63648" w:rsidP="00057323">
      <w:pPr>
        <w:numPr>
          <w:ilvl w:val="0"/>
          <w:numId w:val="18"/>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A curriculum that is threaded throughout other curriculums and embedded in the day-to-day lives of our pupils. </w:t>
      </w:r>
    </w:p>
    <w:p w14:paraId="123EAC33" w14:textId="77777777" w:rsidR="00A63648" w:rsidRPr="0074068E" w:rsidRDefault="00A63648" w:rsidP="00057323">
      <w:pPr>
        <w:numPr>
          <w:ilvl w:val="0"/>
          <w:numId w:val="18"/>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Training for staff and governors which is relevant to their needs and ultimately positively impacts on the pupils. </w:t>
      </w:r>
    </w:p>
    <w:p w14:paraId="0960DF05" w14:textId="77777777" w:rsidR="00A63648" w:rsidRPr="0074068E" w:rsidRDefault="00A63648" w:rsidP="00057323">
      <w:pPr>
        <w:numPr>
          <w:ilvl w:val="0"/>
          <w:numId w:val="18"/>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Scheduled pupil voice sessions and learning walks</w:t>
      </w:r>
      <w:r w:rsidR="00057323" w:rsidRPr="0074068E">
        <w:rPr>
          <w:rFonts w:ascii="Comic Sans MS" w:hAnsi="Comic Sans MS" w:cs="Nunito"/>
          <w:color w:val="000000"/>
          <w:sz w:val="22"/>
          <w:szCs w:val="22"/>
          <w:lang w:eastAsia="en-GB"/>
        </w:rPr>
        <w:t>/’deep dives’</w:t>
      </w:r>
      <w:r w:rsidRPr="0074068E">
        <w:rPr>
          <w:rFonts w:ascii="Comic Sans MS" w:hAnsi="Comic Sans MS" w:cs="Nunito"/>
          <w:color w:val="000000"/>
          <w:sz w:val="22"/>
          <w:szCs w:val="22"/>
          <w:lang w:eastAsia="en-GB"/>
        </w:rPr>
        <w:t xml:space="preserve"> steer changes and inform training needs. </w:t>
      </w:r>
    </w:p>
    <w:p w14:paraId="64588906" w14:textId="77777777" w:rsidR="00A63648" w:rsidRPr="0074068E" w:rsidRDefault="00A63648" w:rsidP="00057323">
      <w:pPr>
        <w:numPr>
          <w:ilvl w:val="0"/>
          <w:numId w:val="18"/>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Through our home/school links and communication channels, parents are kept up to date with relevant online safety matters, </w:t>
      </w:r>
      <w:proofErr w:type="gramStart"/>
      <w:r w:rsidRPr="0074068E">
        <w:rPr>
          <w:rFonts w:ascii="Comic Sans MS" w:hAnsi="Comic Sans MS" w:cs="Nunito"/>
          <w:color w:val="000000"/>
          <w:sz w:val="22"/>
          <w:szCs w:val="22"/>
          <w:lang w:eastAsia="en-GB"/>
        </w:rPr>
        <w:t>policies</w:t>
      </w:r>
      <w:proofErr w:type="gramEnd"/>
      <w:r w:rsidRPr="0074068E">
        <w:rPr>
          <w:rFonts w:ascii="Comic Sans MS" w:hAnsi="Comic Sans MS" w:cs="Nunito"/>
          <w:color w:val="000000"/>
          <w:sz w:val="22"/>
          <w:szCs w:val="22"/>
          <w:lang w:eastAsia="en-GB"/>
        </w:rPr>
        <w:t xml:space="preserve"> and agreements. They know who to contact at school if they have concerns. </w:t>
      </w:r>
    </w:p>
    <w:p w14:paraId="338D8C96" w14:textId="77777777" w:rsidR="00A63648" w:rsidRPr="0074068E" w:rsidRDefault="00A63648" w:rsidP="00057323">
      <w:pPr>
        <w:numPr>
          <w:ilvl w:val="0"/>
          <w:numId w:val="18"/>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Pupils, </w:t>
      </w:r>
      <w:proofErr w:type="gramStart"/>
      <w:r w:rsidRPr="0074068E">
        <w:rPr>
          <w:rFonts w:ascii="Comic Sans MS" w:hAnsi="Comic Sans MS" w:cs="Nunito"/>
          <w:color w:val="000000"/>
          <w:sz w:val="22"/>
          <w:szCs w:val="22"/>
          <w:lang w:eastAsia="en-GB"/>
        </w:rPr>
        <w:t>staff</w:t>
      </w:r>
      <w:proofErr w:type="gramEnd"/>
      <w:r w:rsidRPr="0074068E">
        <w:rPr>
          <w:rFonts w:ascii="Comic Sans MS" w:hAnsi="Comic Sans MS" w:cs="Nunito"/>
          <w:color w:val="000000"/>
          <w:sz w:val="22"/>
          <w:szCs w:val="22"/>
          <w:lang w:eastAsia="en-GB"/>
        </w:rPr>
        <w:t xml:space="preserve"> and parents have Acceptable Use Policies which are signed and copies freely available. </w:t>
      </w:r>
    </w:p>
    <w:p w14:paraId="5857356D" w14:textId="77777777" w:rsidR="00A63648" w:rsidRPr="0074068E" w:rsidRDefault="00A63648" w:rsidP="00057323">
      <w:pPr>
        <w:numPr>
          <w:ilvl w:val="0"/>
          <w:numId w:val="18"/>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Our </w:t>
      </w:r>
      <w:r w:rsidR="00057323" w:rsidRPr="0074068E">
        <w:rPr>
          <w:rFonts w:ascii="Comic Sans MS" w:hAnsi="Comic Sans MS" w:cs="Nunito"/>
          <w:color w:val="000000"/>
          <w:sz w:val="22"/>
          <w:szCs w:val="22"/>
          <w:lang w:eastAsia="en-GB"/>
        </w:rPr>
        <w:t>e-</w:t>
      </w:r>
      <w:r w:rsidRPr="0074068E">
        <w:rPr>
          <w:rFonts w:ascii="Comic Sans MS" w:hAnsi="Comic Sans MS" w:cs="Nunito"/>
          <w:color w:val="000000"/>
          <w:sz w:val="22"/>
          <w:szCs w:val="22"/>
          <w:lang w:eastAsia="en-GB"/>
        </w:rPr>
        <w:t xml:space="preserve">safety policy clearly states how monitoring of online safety is undertaken and any incidents/infringements to it are dealt with. </w:t>
      </w:r>
    </w:p>
    <w:p w14:paraId="24A975C2" w14:textId="77777777" w:rsidR="00A63648" w:rsidRPr="0074068E" w:rsidRDefault="00A63648" w:rsidP="00057323">
      <w:pPr>
        <w:numPr>
          <w:ilvl w:val="0"/>
          <w:numId w:val="18"/>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Filtering and monitoring systems for all our online access. </w:t>
      </w:r>
    </w:p>
    <w:p w14:paraId="1417612E" w14:textId="77777777" w:rsidR="00A63648" w:rsidRPr="0074068E" w:rsidRDefault="00A63648" w:rsidP="00057323">
      <w:pPr>
        <w:numPr>
          <w:ilvl w:val="0"/>
          <w:numId w:val="18"/>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Data policies which stipulate how we keep confidential information secure. </w:t>
      </w:r>
    </w:p>
    <w:p w14:paraId="5FF7E30C" w14:textId="77777777" w:rsidR="0074068E" w:rsidRPr="0074068E" w:rsidRDefault="0074068E" w:rsidP="0074068E">
      <w:pPr>
        <w:pStyle w:val="BodyText2"/>
        <w:numPr>
          <w:ilvl w:val="0"/>
          <w:numId w:val="18"/>
        </w:numPr>
        <w:spacing w:line="240" w:lineRule="auto"/>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lastRenderedPageBreak/>
        <w:t xml:space="preserve">An adult should always supervise children when they are accessing information via the Internet. The service provider does filter </w:t>
      </w:r>
      <w:proofErr w:type="gramStart"/>
      <w:r w:rsidRPr="0074068E">
        <w:rPr>
          <w:rFonts w:ascii="Comic Sans MS" w:hAnsi="Comic Sans MS" w:cs="Nunito"/>
          <w:color w:val="000000"/>
          <w:sz w:val="22"/>
          <w:szCs w:val="22"/>
          <w:lang w:eastAsia="en-GB"/>
        </w:rPr>
        <w:t>information</w:t>
      </w:r>
      <w:proofErr w:type="gramEnd"/>
      <w:r w:rsidRPr="0074068E">
        <w:rPr>
          <w:rFonts w:ascii="Comic Sans MS" w:hAnsi="Comic Sans MS" w:cs="Nunito"/>
          <w:color w:val="000000"/>
          <w:sz w:val="22"/>
          <w:szCs w:val="22"/>
          <w:lang w:eastAsia="en-GB"/>
        </w:rPr>
        <w:t xml:space="preserve"> but staff are advised to take great care on the content accessed by children and are ultimately responsible for information accessed by pupils.  </w:t>
      </w:r>
      <w:r w:rsidRPr="0074068E">
        <w:rPr>
          <w:rFonts w:ascii="Comic Sans MS" w:hAnsi="Comic Sans MS" w:cs="Nunito"/>
          <w:b/>
          <w:bCs/>
          <w:color w:val="000000"/>
          <w:sz w:val="22"/>
          <w:szCs w:val="22"/>
          <w:lang w:eastAsia="en-GB"/>
        </w:rPr>
        <w:t>Computers/</w:t>
      </w:r>
      <w:proofErr w:type="spellStart"/>
      <w:r w:rsidRPr="0074068E">
        <w:rPr>
          <w:rFonts w:ascii="Comic Sans MS" w:hAnsi="Comic Sans MS" w:cs="Nunito"/>
          <w:b/>
          <w:bCs/>
          <w:color w:val="000000"/>
          <w:sz w:val="22"/>
          <w:szCs w:val="22"/>
          <w:lang w:eastAsia="en-GB"/>
        </w:rPr>
        <w:t>ipads</w:t>
      </w:r>
      <w:proofErr w:type="spellEnd"/>
      <w:r w:rsidRPr="0074068E">
        <w:rPr>
          <w:rFonts w:ascii="Comic Sans MS" w:hAnsi="Comic Sans MS" w:cs="Nunito"/>
          <w:b/>
          <w:bCs/>
          <w:color w:val="000000"/>
          <w:sz w:val="22"/>
          <w:szCs w:val="22"/>
          <w:lang w:eastAsia="en-GB"/>
        </w:rPr>
        <w:t>/tablets are not for free use during wet play or wrap around/holiday club (approved games only in the latter).</w:t>
      </w:r>
    </w:p>
    <w:p w14:paraId="43CE2C2F" w14:textId="77777777" w:rsidR="00057323" w:rsidRPr="0074068E" w:rsidRDefault="00057323" w:rsidP="00A63648">
      <w:pPr>
        <w:autoSpaceDE w:val="0"/>
        <w:autoSpaceDN w:val="0"/>
        <w:adjustRightInd w:val="0"/>
        <w:spacing w:line="241" w:lineRule="atLeast"/>
        <w:rPr>
          <w:rFonts w:ascii="Comic Sans MS" w:hAnsi="Comic Sans MS" w:cs="Nunito Black"/>
          <w:b/>
          <w:bCs/>
          <w:color w:val="000000"/>
          <w:sz w:val="22"/>
          <w:szCs w:val="22"/>
          <w:lang w:eastAsia="en-GB"/>
        </w:rPr>
      </w:pPr>
    </w:p>
    <w:p w14:paraId="5781E555" w14:textId="77777777" w:rsidR="00A63648" w:rsidRPr="0074068E" w:rsidRDefault="00A63648" w:rsidP="00A63648">
      <w:pPr>
        <w:autoSpaceDE w:val="0"/>
        <w:autoSpaceDN w:val="0"/>
        <w:adjustRightInd w:val="0"/>
        <w:spacing w:line="241" w:lineRule="atLeast"/>
        <w:rPr>
          <w:rFonts w:ascii="Comic Sans MS" w:hAnsi="Comic Sans MS" w:cs="Nunito Black"/>
          <w:color w:val="000000"/>
          <w:sz w:val="22"/>
          <w:szCs w:val="22"/>
          <w:lang w:eastAsia="en-GB"/>
        </w:rPr>
      </w:pPr>
      <w:r w:rsidRPr="0074068E">
        <w:rPr>
          <w:rFonts w:ascii="Comic Sans MS" w:hAnsi="Comic Sans MS" w:cs="Nunito Black"/>
          <w:b/>
          <w:bCs/>
          <w:color w:val="000000"/>
          <w:sz w:val="22"/>
          <w:szCs w:val="22"/>
          <w:lang w:eastAsia="en-GB"/>
        </w:rPr>
        <w:t xml:space="preserve">Curriculum </w:t>
      </w:r>
    </w:p>
    <w:p w14:paraId="2D47DB0D" w14:textId="77777777" w:rsidR="00A63648" w:rsidRPr="0074068E" w:rsidRDefault="00A63648" w:rsidP="00A63648">
      <w:p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As a school, we have chosen the Purple Mash Computing Scheme of Work from Reception to Year 6</w:t>
      </w:r>
      <w:r w:rsidR="00FB5C0E" w:rsidRPr="0074068E">
        <w:rPr>
          <w:rFonts w:ascii="Comic Sans MS" w:hAnsi="Comic Sans MS" w:cs="Nunito"/>
          <w:color w:val="000000"/>
          <w:sz w:val="22"/>
          <w:szCs w:val="22"/>
          <w:lang w:eastAsia="en-GB"/>
        </w:rPr>
        <w:t xml:space="preserve"> to deliver the 2014 framework</w:t>
      </w:r>
      <w:r w:rsidRPr="0074068E">
        <w:rPr>
          <w:rFonts w:ascii="Comic Sans MS" w:hAnsi="Comic Sans MS" w:cs="Nunito"/>
          <w:color w:val="000000"/>
          <w:sz w:val="22"/>
          <w:szCs w:val="22"/>
          <w:lang w:eastAsia="en-GB"/>
        </w:rPr>
        <w:t xml:space="preserve">. The scheme of work supports our teachers in delivering fun and engaging lessons which help to raise standards and allow all pupils to achieve to their full potential. We are confident that the scheme of work more than adequately meets the national vision for Computing. It provides flexibility, strong cross-curricular links and integrates with the 2Simple Computing Assessment Tool. Furthermore, it gives excellent supporting material for less confident teachers. </w:t>
      </w:r>
      <w:r w:rsidR="00057323" w:rsidRPr="0074068E">
        <w:rPr>
          <w:rFonts w:ascii="Comic Sans MS" w:hAnsi="Comic Sans MS" w:cs="Nunito"/>
          <w:color w:val="000000"/>
          <w:sz w:val="22"/>
          <w:szCs w:val="22"/>
          <w:lang w:eastAsia="en-GB"/>
        </w:rPr>
        <w:t>Teachers may wish to use other platforms/tools to deliver the curriculum and we support this as appropriate.  In particular, by the end of Y6, we aim for children to be confident with a range of computing tools</w:t>
      </w:r>
      <w:r w:rsidR="00FB5C0E" w:rsidRPr="0074068E">
        <w:rPr>
          <w:rFonts w:ascii="Comic Sans MS" w:hAnsi="Comic Sans MS" w:cs="Nunito"/>
          <w:color w:val="000000"/>
          <w:sz w:val="22"/>
          <w:szCs w:val="22"/>
          <w:lang w:eastAsia="en-GB"/>
        </w:rPr>
        <w:t xml:space="preserve"> and platforms</w:t>
      </w:r>
      <w:r w:rsidR="00057323" w:rsidRPr="0074068E">
        <w:rPr>
          <w:rFonts w:ascii="Comic Sans MS" w:hAnsi="Comic Sans MS" w:cs="Nunito"/>
          <w:color w:val="000000"/>
          <w:sz w:val="22"/>
          <w:szCs w:val="22"/>
          <w:lang w:eastAsia="en-GB"/>
        </w:rPr>
        <w:t xml:space="preserve"> </w:t>
      </w:r>
      <w:proofErr w:type="gramStart"/>
      <w:r w:rsidR="00057323" w:rsidRPr="0074068E">
        <w:rPr>
          <w:rFonts w:ascii="Comic Sans MS" w:hAnsi="Comic Sans MS" w:cs="Nunito"/>
          <w:color w:val="000000"/>
          <w:sz w:val="22"/>
          <w:szCs w:val="22"/>
          <w:lang w:eastAsia="en-GB"/>
        </w:rPr>
        <w:t>e.g.</w:t>
      </w:r>
      <w:proofErr w:type="gramEnd"/>
      <w:r w:rsidR="00057323" w:rsidRPr="0074068E">
        <w:rPr>
          <w:rFonts w:ascii="Comic Sans MS" w:hAnsi="Comic Sans MS" w:cs="Nunito"/>
          <w:color w:val="000000"/>
          <w:sz w:val="22"/>
          <w:szCs w:val="22"/>
          <w:lang w:eastAsia="en-GB"/>
        </w:rPr>
        <w:t xml:space="preserve"> Microsoft Office; scratch; email etc.</w:t>
      </w:r>
    </w:p>
    <w:p w14:paraId="38AB4E26" w14:textId="77777777" w:rsidR="00FB5C0E" w:rsidRPr="0074068E" w:rsidRDefault="00FB5C0E" w:rsidP="00A63648">
      <w:p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The curriculum will be delivered through discrete timetabled sessions (around an hour a week) and use of technology across the curriculum as appropriate.</w:t>
      </w:r>
    </w:p>
    <w:p w14:paraId="1EE1EC23" w14:textId="77777777" w:rsidR="00057323" w:rsidRPr="0074068E" w:rsidRDefault="00057323" w:rsidP="00A63648">
      <w:pPr>
        <w:autoSpaceDE w:val="0"/>
        <w:autoSpaceDN w:val="0"/>
        <w:adjustRightInd w:val="0"/>
        <w:spacing w:line="241" w:lineRule="atLeast"/>
        <w:rPr>
          <w:rFonts w:ascii="Comic Sans MS" w:hAnsi="Comic Sans MS" w:cs="Nunito"/>
          <w:color w:val="000000"/>
          <w:sz w:val="22"/>
          <w:szCs w:val="22"/>
          <w:lang w:eastAsia="en-GB"/>
        </w:rPr>
      </w:pPr>
    </w:p>
    <w:p w14:paraId="5C2CB682" w14:textId="77777777" w:rsidR="00A63648" w:rsidRPr="0074068E" w:rsidRDefault="00A63648" w:rsidP="00A63648">
      <w:pPr>
        <w:autoSpaceDE w:val="0"/>
        <w:autoSpaceDN w:val="0"/>
        <w:adjustRightInd w:val="0"/>
        <w:spacing w:line="241" w:lineRule="atLeast"/>
        <w:rPr>
          <w:rFonts w:ascii="Comic Sans MS" w:hAnsi="Comic Sans MS" w:cs="Nunito Black"/>
          <w:color w:val="000000"/>
          <w:sz w:val="22"/>
          <w:szCs w:val="22"/>
          <w:lang w:eastAsia="en-GB"/>
        </w:rPr>
      </w:pPr>
      <w:r w:rsidRPr="0074068E">
        <w:rPr>
          <w:rFonts w:ascii="Comic Sans MS" w:hAnsi="Comic Sans MS" w:cs="Nunito Black"/>
          <w:b/>
          <w:bCs/>
          <w:color w:val="000000"/>
          <w:sz w:val="22"/>
          <w:szCs w:val="22"/>
          <w:lang w:eastAsia="en-GB"/>
        </w:rPr>
        <w:t xml:space="preserve">Early Years </w:t>
      </w:r>
    </w:p>
    <w:p w14:paraId="3A62711E" w14:textId="77777777" w:rsidR="00A63648" w:rsidRPr="0074068E" w:rsidRDefault="00A63648" w:rsidP="00A63648">
      <w:p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We aim to provide our pupils with a broad, play-based experience of Computing in a range of contexts. We believe the following: </w:t>
      </w:r>
    </w:p>
    <w:p w14:paraId="6D9A6835" w14:textId="319F1331" w:rsidR="00A63648" w:rsidRPr="0074068E" w:rsidRDefault="00A63648" w:rsidP="00057323">
      <w:pPr>
        <w:numPr>
          <w:ilvl w:val="0"/>
          <w:numId w:val="19"/>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Early Years learning environments should feature ICT scenarios based on experience in the real world, such as in roleplay</w:t>
      </w:r>
      <w:r w:rsidR="00F247E5">
        <w:rPr>
          <w:rFonts w:ascii="Comic Sans MS" w:hAnsi="Comic Sans MS" w:cs="Nunito"/>
          <w:color w:val="000000"/>
          <w:sz w:val="22"/>
          <w:szCs w:val="22"/>
          <w:lang w:eastAsia="en-GB"/>
        </w:rPr>
        <w:t xml:space="preserve"> </w:t>
      </w:r>
      <w:proofErr w:type="gramStart"/>
      <w:r w:rsidR="00F247E5">
        <w:rPr>
          <w:rFonts w:ascii="Comic Sans MS" w:hAnsi="Comic Sans MS" w:cs="Nunito"/>
          <w:color w:val="000000"/>
          <w:sz w:val="22"/>
          <w:szCs w:val="22"/>
          <w:lang w:eastAsia="en-GB"/>
        </w:rPr>
        <w:t>e.g.</w:t>
      </w:r>
      <w:proofErr w:type="gramEnd"/>
      <w:r w:rsidR="00F247E5">
        <w:rPr>
          <w:rFonts w:ascii="Comic Sans MS" w:hAnsi="Comic Sans MS" w:cs="Nunito"/>
          <w:color w:val="000000"/>
          <w:sz w:val="22"/>
          <w:szCs w:val="22"/>
          <w:lang w:eastAsia="en-GB"/>
        </w:rPr>
        <w:t xml:space="preserve"> phone, computer, shop tills</w:t>
      </w:r>
      <w:r w:rsidR="00221375">
        <w:rPr>
          <w:rFonts w:ascii="Comic Sans MS" w:hAnsi="Comic Sans MS" w:cs="Nunito"/>
          <w:color w:val="000000"/>
          <w:sz w:val="22"/>
          <w:szCs w:val="22"/>
          <w:lang w:eastAsia="en-GB"/>
        </w:rPr>
        <w:t>/scanners etc</w:t>
      </w:r>
      <w:r w:rsidRPr="0074068E">
        <w:rPr>
          <w:rFonts w:ascii="Comic Sans MS" w:hAnsi="Comic Sans MS" w:cs="Nunito"/>
          <w:color w:val="000000"/>
          <w:sz w:val="22"/>
          <w:szCs w:val="22"/>
          <w:lang w:eastAsia="en-GB"/>
        </w:rPr>
        <w:t xml:space="preserve">. </w:t>
      </w:r>
    </w:p>
    <w:p w14:paraId="579CB110" w14:textId="6EA23DDF" w:rsidR="00A63648" w:rsidRDefault="00A63648" w:rsidP="00057323">
      <w:pPr>
        <w:numPr>
          <w:ilvl w:val="0"/>
          <w:numId w:val="19"/>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Pupils gain confidence, </w:t>
      </w:r>
      <w:proofErr w:type="gramStart"/>
      <w:r w:rsidRPr="0074068E">
        <w:rPr>
          <w:rFonts w:ascii="Comic Sans MS" w:hAnsi="Comic Sans MS" w:cs="Nunito"/>
          <w:color w:val="000000"/>
          <w:sz w:val="22"/>
          <w:szCs w:val="22"/>
          <w:lang w:eastAsia="en-GB"/>
        </w:rPr>
        <w:t>control</w:t>
      </w:r>
      <w:proofErr w:type="gramEnd"/>
      <w:r w:rsidRPr="0074068E">
        <w:rPr>
          <w:rFonts w:ascii="Comic Sans MS" w:hAnsi="Comic Sans MS" w:cs="Nunito"/>
          <w:color w:val="000000"/>
          <w:sz w:val="22"/>
          <w:szCs w:val="22"/>
          <w:lang w:eastAsia="en-GB"/>
        </w:rPr>
        <w:t xml:space="preserve"> and language skills through opportunities to ‘paint’ on devices or control remotely operated toys</w:t>
      </w:r>
      <w:r w:rsidR="00381DE1">
        <w:rPr>
          <w:rFonts w:ascii="Comic Sans MS" w:hAnsi="Comic Sans MS" w:cs="Nunito"/>
          <w:color w:val="000000"/>
          <w:sz w:val="22"/>
          <w:szCs w:val="22"/>
          <w:lang w:eastAsia="en-GB"/>
        </w:rPr>
        <w:t xml:space="preserve">, </w:t>
      </w:r>
      <w:r w:rsidR="00E35308">
        <w:rPr>
          <w:rFonts w:ascii="Comic Sans MS" w:hAnsi="Comic Sans MS" w:cs="Nunito"/>
          <w:color w:val="000000"/>
          <w:sz w:val="22"/>
          <w:szCs w:val="22"/>
          <w:lang w:eastAsia="en-GB"/>
        </w:rPr>
        <w:t>cameras, sound tins, walkie-talkie sets</w:t>
      </w:r>
      <w:r w:rsidR="00787CD0">
        <w:rPr>
          <w:rFonts w:ascii="Comic Sans MS" w:hAnsi="Comic Sans MS" w:cs="Nunito"/>
          <w:color w:val="000000"/>
          <w:sz w:val="22"/>
          <w:szCs w:val="22"/>
          <w:lang w:eastAsia="en-GB"/>
        </w:rPr>
        <w:t xml:space="preserve"> etc.</w:t>
      </w:r>
      <w:r w:rsidRPr="0074068E">
        <w:rPr>
          <w:rFonts w:ascii="Comic Sans MS" w:hAnsi="Comic Sans MS" w:cs="Nunito"/>
          <w:color w:val="000000"/>
          <w:sz w:val="22"/>
          <w:szCs w:val="22"/>
          <w:lang w:eastAsia="en-GB"/>
        </w:rPr>
        <w:t xml:space="preserve"> </w:t>
      </w:r>
    </w:p>
    <w:p w14:paraId="612C9509" w14:textId="622AD004" w:rsidR="00F247E5" w:rsidRPr="0074068E" w:rsidRDefault="00221375" w:rsidP="00057323">
      <w:pPr>
        <w:numPr>
          <w:ilvl w:val="0"/>
          <w:numId w:val="19"/>
        </w:numPr>
        <w:autoSpaceDE w:val="0"/>
        <w:autoSpaceDN w:val="0"/>
        <w:adjustRightInd w:val="0"/>
        <w:spacing w:line="241" w:lineRule="atLeast"/>
        <w:rPr>
          <w:rFonts w:ascii="Comic Sans MS" w:hAnsi="Comic Sans MS" w:cs="Nunito"/>
          <w:color w:val="000000"/>
          <w:sz w:val="22"/>
          <w:szCs w:val="22"/>
          <w:lang w:eastAsia="en-GB"/>
        </w:rPr>
      </w:pPr>
      <w:r>
        <w:rPr>
          <w:rFonts w:ascii="Comic Sans MS" w:hAnsi="Comic Sans MS" w:cs="Nunito"/>
          <w:color w:val="000000"/>
          <w:sz w:val="22"/>
          <w:szCs w:val="22"/>
          <w:lang w:eastAsia="en-GB"/>
        </w:rPr>
        <w:t>Pupils u</w:t>
      </w:r>
      <w:r w:rsidR="00A97821">
        <w:rPr>
          <w:rFonts w:ascii="Comic Sans MS" w:hAnsi="Comic Sans MS" w:cs="Nunito"/>
          <w:color w:val="000000"/>
          <w:sz w:val="22"/>
          <w:szCs w:val="22"/>
          <w:lang w:eastAsia="en-GB"/>
        </w:rPr>
        <w:t xml:space="preserve">nderstand they programme or control devices </w:t>
      </w:r>
      <w:proofErr w:type="gramStart"/>
      <w:r w:rsidR="00A97821">
        <w:rPr>
          <w:rFonts w:ascii="Comic Sans MS" w:hAnsi="Comic Sans MS" w:cs="Nunito"/>
          <w:color w:val="000000"/>
          <w:sz w:val="22"/>
          <w:szCs w:val="22"/>
          <w:lang w:eastAsia="en-GB"/>
        </w:rPr>
        <w:t>e.g.</w:t>
      </w:r>
      <w:proofErr w:type="gramEnd"/>
      <w:r w:rsidR="00A97821">
        <w:rPr>
          <w:rFonts w:ascii="Comic Sans MS" w:hAnsi="Comic Sans MS" w:cs="Nunito"/>
          <w:color w:val="000000"/>
          <w:sz w:val="22"/>
          <w:szCs w:val="22"/>
          <w:lang w:eastAsia="en-GB"/>
        </w:rPr>
        <w:t xml:space="preserve"> laptops, </w:t>
      </w:r>
      <w:proofErr w:type="spellStart"/>
      <w:r w:rsidR="00A97821">
        <w:rPr>
          <w:rFonts w:ascii="Comic Sans MS" w:hAnsi="Comic Sans MS" w:cs="Nunito"/>
          <w:color w:val="000000"/>
          <w:sz w:val="22"/>
          <w:szCs w:val="22"/>
          <w:lang w:eastAsia="en-GB"/>
        </w:rPr>
        <w:t>ipads</w:t>
      </w:r>
      <w:proofErr w:type="spellEnd"/>
      <w:r w:rsidR="00A97821">
        <w:rPr>
          <w:rFonts w:ascii="Comic Sans MS" w:hAnsi="Comic Sans MS" w:cs="Nunito"/>
          <w:color w:val="000000"/>
          <w:sz w:val="22"/>
          <w:szCs w:val="22"/>
          <w:lang w:eastAsia="en-GB"/>
        </w:rPr>
        <w:t>, cameras etc.</w:t>
      </w:r>
      <w:r w:rsidR="007E0898">
        <w:rPr>
          <w:rFonts w:ascii="Comic Sans MS" w:hAnsi="Comic Sans MS" w:cs="Nunito"/>
          <w:color w:val="000000"/>
          <w:sz w:val="22"/>
          <w:szCs w:val="22"/>
          <w:lang w:eastAsia="en-GB"/>
        </w:rPr>
        <w:t xml:space="preserve"> (pupils able to log on to lap tops and purple mash by end of Reception)</w:t>
      </w:r>
    </w:p>
    <w:p w14:paraId="51729611" w14:textId="77777777" w:rsidR="00A63648" w:rsidRPr="0074068E" w:rsidRDefault="00A63648" w:rsidP="00A63648">
      <w:pPr>
        <w:autoSpaceDE w:val="0"/>
        <w:autoSpaceDN w:val="0"/>
        <w:adjustRightInd w:val="0"/>
        <w:spacing w:line="241" w:lineRule="atLeast"/>
        <w:rPr>
          <w:rFonts w:ascii="Comic Sans MS" w:hAnsi="Comic Sans MS" w:cs="Nunito Black"/>
          <w:color w:val="000000"/>
          <w:sz w:val="22"/>
          <w:szCs w:val="22"/>
          <w:lang w:eastAsia="en-GB"/>
        </w:rPr>
      </w:pPr>
      <w:r w:rsidRPr="0074068E">
        <w:rPr>
          <w:rFonts w:ascii="Comic Sans MS" w:hAnsi="Comic Sans MS" w:cs="Nunito Black"/>
          <w:b/>
          <w:bCs/>
          <w:color w:val="000000"/>
          <w:sz w:val="22"/>
          <w:szCs w:val="22"/>
          <w:lang w:eastAsia="en-GB"/>
        </w:rPr>
        <w:t xml:space="preserve">Key Stage 1 outcomes </w:t>
      </w:r>
    </w:p>
    <w:p w14:paraId="33F3E118" w14:textId="77777777" w:rsidR="00A63648" w:rsidRPr="0074068E" w:rsidRDefault="00A63648" w:rsidP="00057323">
      <w:pPr>
        <w:numPr>
          <w:ilvl w:val="0"/>
          <w:numId w:val="20"/>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Understand what algorithms are, how they are implemented as programs on digital devices, and that programs execute by following a sequence of instructions. </w:t>
      </w:r>
    </w:p>
    <w:p w14:paraId="2E0F242C" w14:textId="77777777" w:rsidR="00A63648" w:rsidRPr="0074068E" w:rsidRDefault="00A63648" w:rsidP="00057323">
      <w:pPr>
        <w:numPr>
          <w:ilvl w:val="0"/>
          <w:numId w:val="20"/>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Write and test simple programs. </w:t>
      </w:r>
    </w:p>
    <w:p w14:paraId="15EB6648" w14:textId="77777777" w:rsidR="00A63648" w:rsidRPr="0074068E" w:rsidRDefault="00A63648" w:rsidP="00057323">
      <w:pPr>
        <w:numPr>
          <w:ilvl w:val="0"/>
          <w:numId w:val="20"/>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Organise, store, manipulate and retrieve data in a range of digital formats. </w:t>
      </w:r>
    </w:p>
    <w:p w14:paraId="02BF97C6" w14:textId="1623E3AE" w:rsidR="00A63648" w:rsidRDefault="00A63648" w:rsidP="00057323">
      <w:pPr>
        <w:numPr>
          <w:ilvl w:val="0"/>
          <w:numId w:val="20"/>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Communicate safely and respectfully online, keeping personal information private, and recognise common uses of information technology beyond school. </w:t>
      </w:r>
    </w:p>
    <w:p w14:paraId="79E24062" w14:textId="77CCD5F3" w:rsidR="00397F36" w:rsidRDefault="00397F36" w:rsidP="00397F36">
      <w:pPr>
        <w:autoSpaceDE w:val="0"/>
        <w:autoSpaceDN w:val="0"/>
        <w:adjustRightInd w:val="0"/>
        <w:spacing w:line="241" w:lineRule="atLeast"/>
        <w:ind w:left="720"/>
        <w:rPr>
          <w:rFonts w:ascii="Comic Sans MS" w:hAnsi="Comic Sans MS" w:cs="Nunito"/>
          <w:color w:val="000000"/>
          <w:sz w:val="22"/>
          <w:szCs w:val="22"/>
          <w:lang w:eastAsia="en-GB"/>
        </w:rPr>
      </w:pPr>
    </w:p>
    <w:p w14:paraId="0838D047" w14:textId="77777777" w:rsidR="00397F36" w:rsidRPr="0074068E" w:rsidRDefault="00397F36" w:rsidP="00397F36">
      <w:pPr>
        <w:autoSpaceDE w:val="0"/>
        <w:autoSpaceDN w:val="0"/>
        <w:adjustRightInd w:val="0"/>
        <w:spacing w:line="241" w:lineRule="atLeast"/>
        <w:ind w:left="720"/>
        <w:rPr>
          <w:rFonts w:ascii="Comic Sans MS" w:hAnsi="Comic Sans MS" w:cs="Nunito"/>
          <w:color w:val="000000"/>
          <w:sz w:val="22"/>
          <w:szCs w:val="22"/>
          <w:lang w:eastAsia="en-GB"/>
        </w:rPr>
      </w:pPr>
    </w:p>
    <w:p w14:paraId="0B2E4293" w14:textId="77777777" w:rsidR="00A63648" w:rsidRPr="0074068E" w:rsidRDefault="00A63648" w:rsidP="00A63648">
      <w:pPr>
        <w:autoSpaceDE w:val="0"/>
        <w:autoSpaceDN w:val="0"/>
        <w:adjustRightInd w:val="0"/>
        <w:spacing w:line="241" w:lineRule="atLeast"/>
        <w:rPr>
          <w:rFonts w:ascii="Comic Sans MS" w:hAnsi="Comic Sans MS" w:cs="Nunito Black"/>
          <w:color w:val="000000"/>
          <w:sz w:val="22"/>
          <w:szCs w:val="22"/>
          <w:lang w:eastAsia="en-GB"/>
        </w:rPr>
      </w:pPr>
      <w:r w:rsidRPr="0074068E">
        <w:rPr>
          <w:rFonts w:ascii="Comic Sans MS" w:hAnsi="Comic Sans MS" w:cs="Nunito Black"/>
          <w:b/>
          <w:bCs/>
          <w:color w:val="000000"/>
          <w:sz w:val="22"/>
          <w:szCs w:val="22"/>
          <w:lang w:eastAsia="en-GB"/>
        </w:rPr>
        <w:lastRenderedPageBreak/>
        <w:t xml:space="preserve">Key Stage 2 outcomes </w:t>
      </w:r>
    </w:p>
    <w:p w14:paraId="08BCCB5D" w14:textId="77777777" w:rsidR="00A63648" w:rsidRPr="0074068E" w:rsidRDefault="00A63648" w:rsidP="00485839">
      <w:pPr>
        <w:numPr>
          <w:ilvl w:val="0"/>
          <w:numId w:val="21"/>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Design and write programs that accomplish specific goals, including controlling or simulating physical systems; solve problems by decomposing them into smaller parts. </w:t>
      </w:r>
    </w:p>
    <w:p w14:paraId="4DD25D9B" w14:textId="77777777" w:rsidR="00A63648" w:rsidRPr="0074068E" w:rsidRDefault="00A63648" w:rsidP="00485839">
      <w:pPr>
        <w:numPr>
          <w:ilvl w:val="0"/>
          <w:numId w:val="21"/>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Use sequence, </w:t>
      </w:r>
      <w:proofErr w:type="gramStart"/>
      <w:r w:rsidRPr="0074068E">
        <w:rPr>
          <w:rFonts w:ascii="Comic Sans MS" w:hAnsi="Comic Sans MS" w:cs="Nunito"/>
          <w:color w:val="000000"/>
          <w:sz w:val="22"/>
          <w:szCs w:val="22"/>
          <w:lang w:eastAsia="en-GB"/>
        </w:rPr>
        <w:t>selection</w:t>
      </w:r>
      <w:proofErr w:type="gramEnd"/>
      <w:r w:rsidRPr="0074068E">
        <w:rPr>
          <w:rFonts w:ascii="Comic Sans MS" w:hAnsi="Comic Sans MS" w:cs="Nunito"/>
          <w:color w:val="000000"/>
          <w:sz w:val="22"/>
          <w:szCs w:val="22"/>
          <w:lang w:eastAsia="en-GB"/>
        </w:rPr>
        <w:t xml:space="preserve"> and repetition in programs; work with variables and various forms of input and output; generate appropriate inputs and predicted outputs to test programs. </w:t>
      </w:r>
    </w:p>
    <w:p w14:paraId="1A5DE20C" w14:textId="77777777" w:rsidR="00A63648" w:rsidRPr="0074068E" w:rsidRDefault="00A63648" w:rsidP="00485839">
      <w:pPr>
        <w:numPr>
          <w:ilvl w:val="0"/>
          <w:numId w:val="21"/>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Use logical reasoning to explain how a simple algorithm works and to detect and correct errors in algorithms and programs. </w:t>
      </w:r>
    </w:p>
    <w:p w14:paraId="1EB5B809" w14:textId="77777777" w:rsidR="00A63648" w:rsidRPr="0074068E" w:rsidRDefault="00A63648" w:rsidP="00485839">
      <w:pPr>
        <w:numPr>
          <w:ilvl w:val="0"/>
          <w:numId w:val="21"/>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Understand computer networks including the internet; how they can provide multiple services, such as the world-wide web; and the opportunities they offer for communication and collaboration. </w:t>
      </w:r>
    </w:p>
    <w:p w14:paraId="3C61E44C" w14:textId="77777777" w:rsidR="00485839" w:rsidRPr="0074068E" w:rsidRDefault="00A63648" w:rsidP="00485839">
      <w:pPr>
        <w:numPr>
          <w:ilvl w:val="0"/>
          <w:numId w:val="21"/>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Describe how Internet search engines find and store data; use search engines effectively; be discerning in evaluating digital content; respect individuals and intellectual property; use technology responsibly, </w:t>
      </w:r>
      <w:proofErr w:type="gramStart"/>
      <w:r w:rsidRPr="0074068E">
        <w:rPr>
          <w:rFonts w:ascii="Comic Sans MS" w:hAnsi="Comic Sans MS" w:cs="Nunito"/>
          <w:color w:val="000000"/>
          <w:sz w:val="22"/>
          <w:szCs w:val="22"/>
          <w:lang w:eastAsia="en-GB"/>
        </w:rPr>
        <w:t>securely</w:t>
      </w:r>
      <w:proofErr w:type="gramEnd"/>
      <w:r w:rsidRPr="0074068E">
        <w:rPr>
          <w:rFonts w:ascii="Comic Sans MS" w:hAnsi="Comic Sans MS" w:cs="Nunito"/>
          <w:color w:val="000000"/>
          <w:sz w:val="22"/>
          <w:szCs w:val="22"/>
          <w:lang w:eastAsia="en-GB"/>
        </w:rPr>
        <w:t xml:space="preserve"> and safely. </w:t>
      </w:r>
    </w:p>
    <w:p w14:paraId="128005D6" w14:textId="77777777" w:rsidR="00A63648" w:rsidRPr="0074068E" w:rsidRDefault="00A63648" w:rsidP="00485839">
      <w:pPr>
        <w:numPr>
          <w:ilvl w:val="0"/>
          <w:numId w:val="21"/>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Select, </w:t>
      </w:r>
      <w:proofErr w:type="gramStart"/>
      <w:r w:rsidRPr="0074068E">
        <w:rPr>
          <w:rFonts w:ascii="Comic Sans MS" w:hAnsi="Comic Sans MS" w:cs="Nunito"/>
          <w:color w:val="000000"/>
          <w:sz w:val="22"/>
          <w:szCs w:val="22"/>
          <w:lang w:eastAsia="en-GB"/>
        </w:rPr>
        <w:t>use</w:t>
      </w:r>
      <w:proofErr w:type="gramEnd"/>
      <w:r w:rsidRPr="0074068E">
        <w:rPr>
          <w:rFonts w:ascii="Comic Sans MS" w:hAnsi="Comic Sans MS" w:cs="Nunito"/>
          <w:color w:val="000000"/>
          <w:sz w:val="22"/>
          <w:szCs w:val="22"/>
          <w:lang w:eastAsia="en-GB"/>
        </w:rPr>
        <w:t xml:space="preserve"> and combine a variety of software (including internet services) on a range of digital devices to accomplish given goals, including collecting, analysing, evaluating and presenting data and information.</w:t>
      </w:r>
    </w:p>
    <w:p w14:paraId="546CAE7E" w14:textId="77777777" w:rsidR="00A63648" w:rsidRPr="0074068E" w:rsidRDefault="00A63648" w:rsidP="00A63648">
      <w:pPr>
        <w:tabs>
          <w:tab w:val="left" w:pos="5490"/>
        </w:tabs>
        <w:spacing w:line="240" w:lineRule="atLeast"/>
        <w:jc w:val="center"/>
        <w:rPr>
          <w:rFonts w:ascii="Comic Sans MS" w:hAnsi="Comic Sans MS" w:cs="Nunito Black"/>
          <w:b/>
          <w:bCs/>
          <w:color w:val="000000"/>
          <w:sz w:val="22"/>
          <w:szCs w:val="22"/>
          <w:lang w:eastAsia="en-GB"/>
        </w:rPr>
      </w:pPr>
    </w:p>
    <w:p w14:paraId="686F0A1D" w14:textId="77777777" w:rsidR="00A63648" w:rsidRPr="0074068E" w:rsidRDefault="00A63648" w:rsidP="0074068E">
      <w:pPr>
        <w:tabs>
          <w:tab w:val="left" w:pos="5490"/>
        </w:tabs>
        <w:spacing w:line="240" w:lineRule="atLeast"/>
        <w:rPr>
          <w:rFonts w:ascii="Comic Sans MS" w:hAnsi="Comic Sans MS" w:cs="Nunito Black"/>
          <w:b/>
          <w:bCs/>
          <w:color w:val="000000"/>
          <w:sz w:val="22"/>
          <w:szCs w:val="22"/>
          <w:lang w:eastAsia="en-GB"/>
        </w:rPr>
      </w:pPr>
      <w:r w:rsidRPr="0074068E">
        <w:rPr>
          <w:rFonts w:ascii="Comic Sans MS" w:hAnsi="Comic Sans MS" w:cs="Nunito Black"/>
          <w:b/>
          <w:bCs/>
          <w:color w:val="000000"/>
          <w:sz w:val="22"/>
          <w:szCs w:val="22"/>
          <w:lang w:eastAsia="en-GB"/>
        </w:rPr>
        <w:t>Assessment</w:t>
      </w:r>
    </w:p>
    <w:p w14:paraId="06E3DB6C" w14:textId="77777777" w:rsidR="00975363" w:rsidRPr="0074068E" w:rsidRDefault="00A63648" w:rsidP="00975363">
      <w:p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Pupil attainment is assessed using the 2Simple Computing Assessment Tool for Years 1 to 6</w:t>
      </w:r>
      <w:r w:rsidR="0074068E" w:rsidRPr="0074068E">
        <w:rPr>
          <w:rFonts w:ascii="Comic Sans MS" w:hAnsi="Comic Sans MS" w:cs="Nunito"/>
          <w:color w:val="000000"/>
          <w:sz w:val="22"/>
          <w:szCs w:val="22"/>
          <w:lang w:eastAsia="en-GB"/>
        </w:rPr>
        <w:t xml:space="preserve"> and through the EYFS profiles at Nursery and Reception.  </w:t>
      </w:r>
      <w:r w:rsidR="00975363" w:rsidRPr="0074068E">
        <w:rPr>
          <w:rFonts w:ascii="Comic Sans MS" w:hAnsi="Comic Sans MS" w:cs="Nunito"/>
          <w:color w:val="000000"/>
          <w:sz w:val="22"/>
          <w:szCs w:val="22"/>
          <w:lang w:eastAsia="en-GB"/>
        </w:rPr>
        <w:t>A progression of skills is the basis of this and is attached to this policy.  Using electronic work samples from children’s portfolios, teachers enter judgements about the samples into the 2Simple Computing Assessment Tool Spreadsheet. Work from a range of classes and abilities can be shared using the Noticeboard feature in Purple Mash and the Parent Portal.</w:t>
      </w:r>
    </w:p>
    <w:p w14:paraId="6E656C63" w14:textId="77777777" w:rsidR="00A63648" w:rsidRPr="0074068E" w:rsidRDefault="00A63648" w:rsidP="00A63648">
      <w:p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The </w:t>
      </w:r>
      <w:r w:rsidR="00975363" w:rsidRPr="0074068E">
        <w:rPr>
          <w:rFonts w:ascii="Comic Sans MS" w:hAnsi="Comic Sans MS" w:cs="Nunito"/>
          <w:color w:val="000000"/>
          <w:sz w:val="22"/>
          <w:szCs w:val="22"/>
          <w:lang w:eastAsia="en-GB"/>
        </w:rPr>
        <w:t xml:space="preserve">spreadsheet </w:t>
      </w:r>
      <w:r w:rsidRPr="0074068E">
        <w:rPr>
          <w:rFonts w:ascii="Comic Sans MS" w:hAnsi="Comic Sans MS" w:cs="Nunito"/>
          <w:color w:val="000000"/>
          <w:sz w:val="22"/>
          <w:szCs w:val="22"/>
          <w:lang w:eastAsia="en-GB"/>
        </w:rPr>
        <w:t xml:space="preserve">tool enables staff to accurately identify attainment of pupils through the detailed exemplification it has for each key learning intention. </w:t>
      </w:r>
    </w:p>
    <w:p w14:paraId="43FC0DF9" w14:textId="77777777" w:rsidR="00975363" w:rsidRPr="0074068E" w:rsidRDefault="00A63648" w:rsidP="00975363">
      <w:p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Teachers keep accurate records of pupil attainment by entering data </w:t>
      </w:r>
      <w:r w:rsidR="00975363" w:rsidRPr="0074068E">
        <w:rPr>
          <w:rFonts w:ascii="Comic Sans MS" w:hAnsi="Comic Sans MS" w:cs="Nunito"/>
          <w:color w:val="000000"/>
          <w:sz w:val="22"/>
          <w:szCs w:val="22"/>
          <w:lang w:eastAsia="en-GB"/>
        </w:rPr>
        <w:t>after each unit.  This t</w:t>
      </w:r>
      <w:r w:rsidRPr="0074068E">
        <w:rPr>
          <w:rFonts w:ascii="Comic Sans MS" w:hAnsi="Comic Sans MS" w:cs="Nunito"/>
          <w:color w:val="000000"/>
          <w:sz w:val="22"/>
          <w:szCs w:val="22"/>
          <w:lang w:eastAsia="en-GB"/>
        </w:rPr>
        <w:t xml:space="preserve">racking of attainment is </w:t>
      </w:r>
      <w:r w:rsidR="00975363" w:rsidRPr="0074068E">
        <w:rPr>
          <w:rFonts w:ascii="Comic Sans MS" w:hAnsi="Comic Sans MS" w:cs="Nunito"/>
          <w:color w:val="000000"/>
          <w:sz w:val="22"/>
          <w:szCs w:val="22"/>
          <w:lang w:eastAsia="en-GB"/>
        </w:rPr>
        <w:t xml:space="preserve">also </w:t>
      </w:r>
      <w:r w:rsidRPr="0074068E">
        <w:rPr>
          <w:rFonts w:ascii="Comic Sans MS" w:hAnsi="Comic Sans MS" w:cs="Nunito"/>
          <w:color w:val="000000"/>
          <w:sz w:val="22"/>
          <w:szCs w:val="22"/>
          <w:lang w:eastAsia="en-GB"/>
        </w:rPr>
        <w:t xml:space="preserve">used to inform future planning. </w:t>
      </w:r>
    </w:p>
    <w:p w14:paraId="37B0D49C" w14:textId="77777777" w:rsidR="00A63648" w:rsidRPr="0074068E" w:rsidRDefault="00A63648" w:rsidP="00A63648">
      <w:p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Children are encouraged to self, peer and group assess work. Formative assessment is undertaken each session/interaction in Computing and pupils are very much encouraged to be involved in that process. Features such as preview and correct in Purple Mash are used to further support feedback and assessment. </w:t>
      </w:r>
    </w:p>
    <w:p w14:paraId="15D945A2" w14:textId="77777777" w:rsidR="00975363" w:rsidRPr="0074068E" w:rsidRDefault="00A63648" w:rsidP="00485839">
      <w:p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Summative assessment is undertaken in line with the assessment cycle (See Assessment Policy). </w:t>
      </w:r>
      <w:r w:rsidR="00975363" w:rsidRPr="0074068E">
        <w:rPr>
          <w:rFonts w:ascii="Comic Sans MS" w:hAnsi="Comic Sans MS" w:cs="Nunito"/>
          <w:color w:val="000000"/>
          <w:sz w:val="22"/>
          <w:szCs w:val="22"/>
          <w:lang w:eastAsia="en-GB"/>
        </w:rPr>
        <w:t xml:space="preserve">Biannual reports share this with parents and in school monitoring (see later section) evaluates provision across the school.  </w:t>
      </w:r>
    </w:p>
    <w:p w14:paraId="4B510CFA" w14:textId="77777777" w:rsidR="00B038CD" w:rsidRPr="0074068E" w:rsidRDefault="00B038CD">
      <w:pPr>
        <w:spacing w:line="240" w:lineRule="atLeast"/>
        <w:rPr>
          <w:rFonts w:ascii="Comic Sans MS" w:hAnsi="Comic Sans MS"/>
          <w:sz w:val="22"/>
          <w:szCs w:val="22"/>
        </w:rPr>
      </w:pPr>
      <w:r w:rsidRPr="0074068E">
        <w:rPr>
          <w:rFonts w:ascii="Comic Sans MS" w:hAnsi="Comic Sans MS"/>
          <w:sz w:val="22"/>
          <w:szCs w:val="22"/>
        </w:rPr>
        <w:tab/>
      </w:r>
      <w:r w:rsidRPr="0074068E">
        <w:rPr>
          <w:rFonts w:ascii="Comic Sans MS" w:hAnsi="Comic Sans MS"/>
          <w:sz w:val="22"/>
          <w:szCs w:val="22"/>
        </w:rPr>
        <w:tab/>
      </w:r>
      <w:r w:rsidR="003847A0" w:rsidRPr="0074068E">
        <w:rPr>
          <w:rFonts w:ascii="Comic Sans MS" w:hAnsi="Comic Sans MS"/>
          <w:sz w:val="22"/>
          <w:szCs w:val="22"/>
        </w:rPr>
        <w:tab/>
      </w:r>
      <w:r w:rsidR="003847A0" w:rsidRPr="0074068E">
        <w:rPr>
          <w:rFonts w:ascii="Comic Sans MS" w:hAnsi="Comic Sans MS"/>
          <w:sz w:val="22"/>
          <w:szCs w:val="22"/>
        </w:rPr>
        <w:tab/>
      </w:r>
    </w:p>
    <w:p w14:paraId="7F6BA457" w14:textId="77777777" w:rsidR="00A63648" w:rsidRPr="0074068E" w:rsidRDefault="00B038CD" w:rsidP="00485839">
      <w:pPr>
        <w:spacing w:line="240" w:lineRule="atLeast"/>
        <w:rPr>
          <w:rFonts w:ascii="Comic Sans MS" w:hAnsi="Comic Sans MS" w:cs="Nunito Black"/>
          <w:color w:val="000000"/>
          <w:sz w:val="22"/>
          <w:szCs w:val="22"/>
        </w:rPr>
      </w:pPr>
      <w:r w:rsidRPr="0074068E">
        <w:rPr>
          <w:rFonts w:ascii="Comic Sans MS" w:hAnsi="Comic Sans MS"/>
          <w:sz w:val="22"/>
          <w:szCs w:val="22"/>
        </w:rPr>
        <w:t xml:space="preserve"> </w:t>
      </w:r>
      <w:r w:rsidR="00A63648" w:rsidRPr="0074068E">
        <w:rPr>
          <w:rStyle w:val="A5"/>
          <w:rFonts w:ascii="Comic Sans MS" w:hAnsi="Comic Sans MS"/>
          <w:sz w:val="22"/>
          <w:szCs w:val="22"/>
        </w:rPr>
        <w:t xml:space="preserve">Resources </w:t>
      </w:r>
    </w:p>
    <w:p w14:paraId="5F8C8F6C" w14:textId="77777777" w:rsidR="00A63648" w:rsidRPr="0074068E" w:rsidRDefault="00A63648" w:rsidP="00A63648">
      <w:pPr>
        <w:pStyle w:val="Pa0"/>
        <w:rPr>
          <w:rFonts w:ascii="Comic Sans MS" w:hAnsi="Comic Sans MS" w:cs="Nunito"/>
          <w:color w:val="000000"/>
          <w:sz w:val="22"/>
          <w:szCs w:val="22"/>
        </w:rPr>
      </w:pPr>
      <w:r w:rsidRPr="0074068E">
        <w:rPr>
          <w:rStyle w:val="A1"/>
          <w:rFonts w:ascii="Comic Sans MS" w:hAnsi="Comic Sans MS"/>
          <w:sz w:val="22"/>
          <w:szCs w:val="22"/>
        </w:rPr>
        <w:t xml:space="preserve">All resources are procured with the underlining considerations of value: The extent at which the resource impacts on learning and the material cost of this. Protocol details for procurement can be found in the </w:t>
      </w:r>
      <w:r w:rsidR="00FB5C0E" w:rsidRPr="0074068E">
        <w:rPr>
          <w:rStyle w:val="A1"/>
          <w:rFonts w:ascii="Comic Sans MS" w:hAnsi="Comic Sans MS"/>
          <w:sz w:val="22"/>
          <w:szCs w:val="22"/>
        </w:rPr>
        <w:t>trust</w:t>
      </w:r>
      <w:r w:rsidRPr="0074068E">
        <w:rPr>
          <w:rStyle w:val="A1"/>
          <w:rFonts w:ascii="Comic Sans MS" w:hAnsi="Comic Sans MS"/>
          <w:sz w:val="22"/>
          <w:szCs w:val="22"/>
        </w:rPr>
        <w:t xml:space="preserve"> finance policy. </w:t>
      </w:r>
    </w:p>
    <w:p w14:paraId="2E66F8C7" w14:textId="77777777" w:rsidR="00A63648" w:rsidRPr="0074068E" w:rsidRDefault="00A63648" w:rsidP="00A63648">
      <w:pPr>
        <w:pStyle w:val="Pa0"/>
        <w:rPr>
          <w:rFonts w:ascii="Comic Sans MS" w:hAnsi="Comic Sans MS" w:cs="Nunito"/>
          <w:color w:val="000000"/>
          <w:sz w:val="22"/>
          <w:szCs w:val="22"/>
        </w:rPr>
      </w:pPr>
      <w:r w:rsidRPr="0074068E">
        <w:rPr>
          <w:rStyle w:val="A1"/>
          <w:rFonts w:ascii="Comic Sans MS" w:hAnsi="Comic Sans MS"/>
          <w:sz w:val="22"/>
          <w:szCs w:val="22"/>
        </w:rPr>
        <w:t xml:space="preserve">A range of resources </w:t>
      </w:r>
      <w:r w:rsidR="00485839" w:rsidRPr="0074068E">
        <w:rPr>
          <w:rStyle w:val="A1"/>
          <w:rFonts w:ascii="Comic Sans MS" w:hAnsi="Comic Sans MS"/>
          <w:sz w:val="22"/>
          <w:szCs w:val="22"/>
        </w:rPr>
        <w:t>are</w:t>
      </w:r>
      <w:r w:rsidRPr="0074068E">
        <w:rPr>
          <w:rStyle w:val="A1"/>
          <w:rFonts w:ascii="Comic Sans MS" w:hAnsi="Comic Sans MS"/>
          <w:sz w:val="22"/>
          <w:szCs w:val="22"/>
        </w:rPr>
        <w:t xml:space="preserve"> available which successfully supports delivering the Computing curriculum and enables all learners to reach their full potential. </w:t>
      </w:r>
    </w:p>
    <w:p w14:paraId="3F62BC44" w14:textId="77777777" w:rsidR="00A63648" w:rsidRPr="0074068E" w:rsidRDefault="00A63648" w:rsidP="00A63648">
      <w:pPr>
        <w:pStyle w:val="Pa0"/>
        <w:rPr>
          <w:rFonts w:ascii="Comic Sans MS" w:hAnsi="Comic Sans MS" w:cs="Nunito"/>
          <w:color w:val="000000"/>
          <w:sz w:val="22"/>
          <w:szCs w:val="22"/>
        </w:rPr>
      </w:pPr>
      <w:r w:rsidRPr="0074068E">
        <w:rPr>
          <w:rStyle w:val="A1"/>
          <w:rFonts w:ascii="Comic Sans MS" w:hAnsi="Comic Sans MS"/>
          <w:sz w:val="22"/>
          <w:szCs w:val="22"/>
        </w:rPr>
        <w:t xml:space="preserve">Resources are suitably maintained and replenished when needed, which is overseen by the Computing Leader. </w:t>
      </w:r>
    </w:p>
    <w:p w14:paraId="49DD4B9A" w14:textId="77777777" w:rsidR="00A63648" w:rsidRPr="0074068E" w:rsidRDefault="00A63648" w:rsidP="00A63648">
      <w:pPr>
        <w:pStyle w:val="Pa0"/>
        <w:rPr>
          <w:rFonts w:ascii="Comic Sans MS" w:hAnsi="Comic Sans MS" w:cs="Nunito"/>
          <w:color w:val="000000"/>
          <w:sz w:val="22"/>
          <w:szCs w:val="22"/>
        </w:rPr>
      </w:pPr>
      <w:r w:rsidRPr="0074068E">
        <w:rPr>
          <w:rStyle w:val="A1"/>
          <w:rFonts w:ascii="Comic Sans MS" w:hAnsi="Comic Sans MS"/>
          <w:sz w:val="22"/>
          <w:szCs w:val="22"/>
        </w:rPr>
        <w:lastRenderedPageBreak/>
        <w:t>Audits of school resources are conducted regularly by the Computing Leader, which informs budgets allocations.</w:t>
      </w:r>
    </w:p>
    <w:p w14:paraId="49AA370D" w14:textId="77777777" w:rsidR="00A63648" w:rsidRPr="0074068E" w:rsidRDefault="00A63648" w:rsidP="00A63648">
      <w:pPr>
        <w:pStyle w:val="Pa0"/>
        <w:rPr>
          <w:rFonts w:ascii="Comic Sans MS" w:hAnsi="Comic Sans MS" w:cs="Nunito"/>
          <w:color w:val="000000"/>
          <w:sz w:val="22"/>
          <w:szCs w:val="22"/>
        </w:rPr>
      </w:pPr>
      <w:r w:rsidRPr="0074068E">
        <w:rPr>
          <w:rStyle w:val="A1"/>
          <w:rFonts w:ascii="Comic Sans MS" w:hAnsi="Comic Sans MS"/>
          <w:sz w:val="22"/>
          <w:szCs w:val="22"/>
        </w:rPr>
        <w:t>The Computing Leader</w:t>
      </w:r>
      <w:r w:rsidR="00485839" w:rsidRPr="0074068E">
        <w:rPr>
          <w:rStyle w:val="A1"/>
          <w:rFonts w:ascii="Comic Sans MS" w:hAnsi="Comic Sans MS"/>
          <w:sz w:val="22"/>
          <w:szCs w:val="22"/>
        </w:rPr>
        <w:t xml:space="preserve"> with advice from our IT provider (Telford and Wrekin)</w:t>
      </w:r>
      <w:r w:rsidRPr="0074068E">
        <w:rPr>
          <w:rStyle w:val="A1"/>
          <w:rFonts w:ascii="Comic Sans MS" w:hAnsi="Comic Sans MS"/>
          <w:sz w:val="22"/>
          <w:szCs w:val="22"/>
        </w:rPr>
        <w:t xml:space="preserve"> keeps up to date with the latest technology resources and will make informed decisions about possible procurement of them. </w:t>
      </w:r>
    </w:p>
    <w:p w14:paraId="220EBAFA" w14:textId="77777777" w:rsidR="00A63648" w:rsidRPr="0074068E" w:rsidRDefault="00A63648" w:rsidP="00A63648">
      <w:pPr>
        <w:pStyle w:val="Pa0"/>
        <w:rPr>
          <w:rStyle w:val="A1"/>
          <w:rFonts w:ascii="Comic Sans MS" w:hAnsi="Comic Sans MS"/>
          <w:sz w:val="22"/>
          <w:szCs w:val="22"/>
        </w:rPr>
      </w:pPr>
      <w:r w:rsidRPr="0074068E">
        <w:rPr>
          <w:rStyle w:val="A1"/>
          <w:rFonts w:ascii="Comic Sans MS" w:hAnsi="Comic Sans MS"/>
          <w:sz w:val="22"/>
          <w:szCs w:val="22"/>
        </w:rPr>
        <w:t xml:space="preserve">Suggestions for getting the very best out of the resources are made available to teaching and support staff by the Computing Leader. </w:t>
      </w:r>
    </w:p>
    <w:p w14:paraId="2A27C6B6" w14:textId="77777777" w:rsidR="0067346E" w:rsidRPr="0074068E" w:rsidRDefault="0067346E" w:rsidP="0067346E">
      <w:pPr>
        <w:rPr>
          <w:sz w:val="18"/>
          <w:szCs w:val="18"/>
          <w:lang w:eastAsia="en-GB"/>
        </w:rPr>
      </w:pPr>
    </w:p>
    <w:p w14:paraId="52FF0F4E" w14:textId="77777777" w:rsidR="0067346E" w:rsidRPr="0074068E" w:rsidRDefault="0067346E" w:rsidP="0067346E">
      <w:pPr>
        <w:widowControl w:val="0"/>
        <w:tabs>
          <w:tab w:val="left" w:pos="-1440"/>
        </w:tabs>
        <w:autoSpaceDE w:val="0"/>
        <w:autoSpaceDN w:val="0"/>
        <w:adjustRightInd w:val="0"/>
        <w:rPr>
          <w:rStyle w:val="A1"/>
          <w:rFonts w:ascii="Comic Sans MS" w:hAnsi="Comic Sans MS"/>
          <w:sz w:val="22"/>
          <w:szCs w:val="22"/>
          <w:lang w:eastAsia="en-GB"/>
        </w:rPr>
      </w:pPr>
      <w:r w:rsidRPr="0074068E">
        <w:rPr>
          <w:rStyle w:val="A1"/>
          <w:rFonts w:ascii="Comic Sans MS" w:hAnsi="Comic Sans MS"/>
          <w:sz w:val="22"/>
          <w:szCs w:val="22"/>
          <w:lang w:eastAsia="en-GB"/>
        </w:rPr>
        <w:t xml:space="preserve">ICT and computing network infrastructure and equipment has been sited so that: </w:t>
      </w:r>
    </w:p>
    <w:p w14:paraId="1DFAFF5A" w14:textId="77777777" w:rsidR="0067346E" w:rsidRPr="0074068E" w:rsidRDefault="0067346E" w:rsidP="0067346E">
      <w:pPr>
        <w:widowControl w:val="0"/>
        <w:numPr>
          <w:ilvl w:val="0"/>
          <w:numId w:val="27"/>
        </w:numPr>
        <w:tabs>
          <w:tab w:val="left" w:pos="-1440"/>
        </w:tabs>
        <w:autoSpaceDE w:val="0"/>
        <w:autoSpaceDN w:val="0"/>
        <w:adjustRightInd w:val="0"/>
        <w:rPr>
          <w:rStyle w:val="A1"/>
          <w:rFonts w:ascii="Comic Sans MS" w:hAnsi="Comic Sans MS"/>
          <w:sz w:val="22"/>
          <w:szCs w:val="22"/>
          <w:lang w:eastAsia="en-GB"/>
        </w:rPr>
      </w:pPr>
      <w:r w:rsidRPr="0074068E">
        <w:rPr>
          <w:rStyle w:val="A1"/>
          <w:rFonts w:ascii="Comic Sans MS" w:hAnsi="Comic Sans MS"/>
          <w:sz w:val="22"/>
          <w:szCs w:val="22"/>
          <w:lang w:eastAsia="en-GB"/>
        </w:rPr>
        <w:t>every classroom has a laptop connected to the school network and an interactive whiteboard with sound.</w:t>
      </w:r>
    </w:p>
    <w:p w14:paraId="4122D545" w14:textId="77777777" w:rsidR="0067346E" w:rsidRPr="0074068E" w:rsidRDefault="0067346E" w:rsidP="0067346E">
      <w:pPr>
        <w:widowControl w:val="0"/>
        <w:numPr>
          <w:ilvl w:val="0"/>
          <w:numId w:val="28"/>
        </w:numPr>
        <w:tabs>
          <w:tab w:val="left" w:pos="-1440"/>
        </w:tabs>
        <w:autoSpaceDE w:val="0"/>
        <w:autoSpaceDN w:val="0"/>
        <w:adjustRightInd w:val="0"/>
        <w:rPr>
          <w:rStyle w:val="A1"/>
          <w:rFonts w:ascii="Comic Sans MS" w:hAnsi="Comic Sans MS"/>
          <w:sz w:val="22"/>
          <w:szCs w:val="22"/>
          <w:lang w:eastAsia="en-GB"/>
        </w:rPr>
      </w:pPr>
      <w:r w:rsidRPr="0074068E">
        <w:rPr>
          <w:rStyle w:val="A1"/>
          <w:rFonts w:ascii="Comic Sans MS" w:hAnsi="Comic Sans MS"/>
          <w:sz w:val="22"/>
          <w:szCs w:val="22"/>
          <w:lang w:eastAsia="en-GB"/>
        </w:rPr>
        <w:t>there are laptop trolleys containing laptops/tablets/</w:t>
      </w:r>
      <w:proofErr w:type="spellStart"/>
      <w:r w:rsidRPr="0074068E">
        <w:rPr>
          <w:rStyle w:val="A1"/>
          <w:rFonts w:ascii="Comic Sans MS" w:hAnsi="Comic Sans MS"/>
          <w:sz w:val="22"/>
          <w:szCs w:val="22"/>
          <w:lang w:eastAsia="en-GB"/>
        </w:rPr>
        <w:t>ipads</w:t>
      </w:r>
      <w:proofErr w:type="spellEnd"/>
      <w:r w:rsidRPr="0074068E">
        <w:rPr>
          <w:rStyle w:val="A1"/>
          <w:rFonts w:ascii="Comic Sans MS" w:hAnsi="Comic Sans MS"/>
          <w:sz w:val="22"/>
          <w:szCs w:val="22"/>
          <w:lang w:eastAsia="en-GB"/>
        </w:rPr>
        <w:t xml:space="preserve">.  These are accessible to all classes and a timetable or informal liaison supports sharing of resources for whole class use.  </w:t>
      </w:r>
    </w:p>
    <w:p w14:paraId="705C8D08" w14:textId="77777777" w:rsidR="0067346E" w:rsidRPr="0074068E" w:rsidRDefault="0067346E" w:rsidP="0067346E">
      <w:pPr>
        <w:widowControl w:val="0"/>
        <w:numPr>
          <w:ilvl w:val="0"/>
          <w:numId w:val="28"/>
        </w:numPr>
        <w:tabs>
          <w:tab w:val="left" w:pos="-1440"/>
        </w:tabs>
        <w:autoSpaceDE w:val="0"/>
        <w:autoSpaceDN w:val="0"/>
        <w:adjustRightInd w:val="0"/>
        <w:rPr>
          <w:rStyle w:val="A1"/>
          <w:rFonts w:ascii="Comic Sans MS" w:hAnsi="Comic Sans MS"/>
          <w:sz w:val="22"/>
          <w:szCs w:val="22"/>
          <w:lang w:eastAsia="en-GB"/>
        </w:rPr>
      </w:pPr>
      <w:r w:rsidRPr="0074068E">
        <w:rPr>
          <w:rStyle w:val="A1"/>
          <w:rFonts w:ascii="Comic Sans MS" w:hAnsi="Comic Sans MS"/>
          <w:sz w:val="22"/>
          <w:szCs w:val="22"/>
          <w:lang w:eastAsia="en-GB"/>
        </w:rPr>
        <w:t xml:space="preserve">there is a variety of other ICT equipment in school </w:t>
      </w:r>
      <w:proofErr w:type="gramStart"/>
      <w:r w:rsidRPr="0074068E">
        <w:rPr>
          <w:rStyle w:val="A1"/>
          <w:rFonts w:ascii="Comic Sans MS" w:hAnsi="Comic Sans MS"/>
          <w:sz w:val="22"/>
          <w:szCs w:val="22"/>
          <w:lang w:eastAsia="en-GB"/>
        </w:rPr>
        <w:t>including;</w:t>
      </w:r>
      <w:proofErr w:type="gramEnd"/>
      <w:r w:rsidRPr="0074068E">
        <w:rPr>
          <w:rStyle w:val="A1"/>
          <w:rFonts w:ascii="Comic Sans MS" w:hAnsi="Comic Sans MS"/>
          <w:sz w:val="22"/>
          <w:szCs w:val="22"/>
          <w:lang w:eastAsia="en-GB"/>
        </w:rPr>
        <w:t xml:space="preserve"> </w:t>
      </w:r>
      <w:proofErr w:type="spellStart"/>
      <w:r w:rsidRPr="0074068E">
        <w:rPr>
          <w:rStyle w:val="A1"/>
          <w:rFonts w:ascii="Comic Sans MS" w:hAnsi="Comic Sans MS"/>
          <w:sz w:val="22"/>
          <w:szCs w:val="22"/>
          <w:lang w:eastAsia="en-GB"/>
        </w:rPr>
        <w:t>Beebots</w:t>
      </w:r>
      <w:proofErr w:type="spellEnd"/>
      <w:r w:rsidRPr="0074068E">
        <w:rPr>
          <w:rStyle w:val="A1"/>
          <w:rFonts w:ascii="Comic Sans MS" w:hAnsi="Comic Sans MS"/>
          <w:sz w:val="22"/>
          <w:szCs w:val="22"/>
          <w:lang w:eastAsia="en-GB"/>
        </w:rPr>
        <w:t>, digital cameras, microphones and headphones.  These are either stored in classrooms or in the ICT cupboard in Severn class library</w:t>
      </w:r>
    </w:p>
    <w:p w14:paraId="299B6B5C" w14:textId="77777777" w:rsidR="00A63648" w:rsidRPr="0074068E" w:rsidRDefault="00A63648" w:rsidP="00A63648">
      <w:pPr>
        <w:spacing w:line="240" w:lineRule="atLeast"/>
        <w:rPr>
          <w:rStyle w:val="A1"/>
          <w:rFonts w:ascii="Comic Sans MS" w:hAnsi="Comic Sans MS"/>
          <w:sz w:val="22"/>
          <w:szCs w:val="22"/>
        </w:rPr>
      </w:pPr>
    </w:p>
    <w:p w14:paraId="4A728136" w14:textId="77777777" w:rsidR="00A63648" w:rsidRPr="0074068E" w:rsidRDefault="00A63648" w:rsidP="00A63648">
      <w:pPr>
        <w:pStyle w:val="Pa0"/>
        <w:rPr>
          <w:rFonts w:ascii="Comic Sans MS" w:hAnsi="Comic Sans MS" w:cs="Nunito Black"/>
          <w:color w:val="000000"/>
          <w:sz w:val="22"/>
          <w:szCs w:val="22"/>
        </w:rPr>
      </w:pPr>
      <w:r w:rsidRPr="0074068E">
        <w:rPr>
          <w:rStyle w:val="A5"/>
          <w:rFonts w:ascii="Comic Sans MS" w:hAnsi="Comic Sans MS"/>
          <w:sz w:val="22"/>
          <w:szCs w:val="22"/>
        </w:rPr>
        <w:t xml:space="preserve">Inclusion </w:t>
      </w:r>
    </w:p>
    <w:p w14:paraId="25D3D7D3" w14:textId="77777777" w:rsidR="00A63648" w:rsidRPr="0074068E" w:rsidRDefault="00FB5C0E" w:rsidP="00A63648">
      <w:pPr>
        <w:pStyle w:val="Pa0"/>
        <w:rPr>
          <w:rFonts w:ascii="Comic Sans MS" w:hAnsi="Comic Sans MS" w:cs="Nunito"/>
          <w:color w:val="000000"/>
          <w:sz w:val="22"/>
          <w:szCs w:val="22"/>
        </w:rPr>
      </w:pPr>
      <w:r w:rsidRPr="0074068E">
        <w:rPr>
          <w:rStyle w:val="A1"/>
          <w:rFonts w:ascii="Comic Sans MS" w:hAnsi="Comic Sans MS"/>
          <w:sz w:val="22"/>
          <w:szCs w:val="22"/>
        </w:rPr>
        <w:t>W</w:t>
      </w:r>
      <w:r w:rsidR="00A63648" w:rsidRPr="0074068E">
        <w:rPr>
          <w:rStyle w:val="A1"/>
          <w:rFonts w:ascii="Comic Sans MS" w:hAnsi="Comic Sans MS"/>
          <w:sz w:val="22"/>
          <w:szCs w:val="22"/>
        </w:rPr>
        <w:t xml:space="preserve">e aim to enable all children to achieve to their full potential. This includes children of all abilities, social and cultural backgrounds, those with disabilities, EAL speakers and SEN. </w:t>
      </w:r>
    </w:p>
    <w:p w14:paraId="4B0B8002" w14:textId="77777777" w:rsidR="00A63648" w:rsidRPr="0074068E" w:rsidRDefault="00A63648" w:rsidP="00A63648">
      <w:pPr>
        <w:spacing w:line="240" w:lineRule="atLeast"/>
        <w:rPr>
          <w:rStyle w:val="A1"/>
          <w:rFonts w:ascii="Comic Sans MS" w:hAnsi="Comic Sans MS"/>
          <w:sz w:val="22"/>
          <w:szCs w:val="22"/>
        </w:rPr>
      </w:pPr>
      <w:r w:rsidRPr="0074068E">
        <w:rPr>
          <w:rStyle w:val="A1"/>
          <w:rFonts w:ascii="Comic Sans MS" w:hAnsi="Comic Sans MS"/>
          <w:sz w:val="22"/>
          <w:szCs w:val="22"/>
        </w:rPr>
        <w:t>We place particular emphasis on the flexibility technology brings to allowing pupils to access learning opportunities, particularly pupils with SEN and disabilities. With this in mind, we will ensure additional access to technology is provided throughout the school day and in some cases beyond the school day.</w:t>
      </w:r>
    </w:p>
    <w:p w14:paraId="133ABC13" w14:textId="77777777" w:rsidR="00A63648" w:rsidRPr="0074068E" w:rsidRDefault="00A63648" w:rsidP="00A63648">
      <w:pPr>
        <w:spacing w:line="240" w:lineRule="atLeast"/>
        <w:rPr>
          <w:rStyle w:val="A1"/>
          <w:rFonts w:ascii="Comic Sans MS" w:hAnsi="Comic Sans MS"/>
          <w:sz w:val="22"/>
          <w:szCs w:val="22"/>
        </w:rPr>
      </w:pPr>
    </w:p>
    <w:p w14:paraId="4F4DD53B" w14:textId="77777777" w:rsidR="00A63648" w:rsidRPr="0074068E" w:rsidRDefault="00A63648" w:rsidP="00A63648">
      <w:pPr>
        <w:pStyle w:val="Pa0"/>
        <w:rPr>
          <w:rFonts w:ascii="Comic Sans MS" w:hAnsi="Comic Sans MS" w:cs="Nunito Black"/>
          <w:color w:val="000000"/>
          <w:sz w:val="22"/>
          <w:szCs w:val="22"/>
        </w:rPr>
      </w:pPr>
      <w:r w:rsidRPr="0074068E">
        <w:rPr>
          <w:rStyle w:val="A5"/>
          <w:rFonts w:ascii="Comic Sans MS" w:hAnsi="Comic Sans MS"/>
          <w:sz w:val="22"/>
          <w:szCs w:val="22"/>
        </w:rPr>
        <w:t xml:space="preserve">Monitoring, Evaluation and Feedback </w:t>
      </w:r>
    </w:p>
    <w:p w14:paraId="77FA1857" w14:textId="77777777" w:rsidR="00A63648" w:rsidRPr="0074068E" w:rsidRDefault="00A63648" w:rsidP="00A63648">
      <w:pPr>
        <w:pStyle w:val="Pa0"/>
        <w:rPr>
          <w:rFonts w:ascii="Comic Sans MS" w:hAnsi="Comic Sans MS" w:cs="Nunito"/>
          <w:color w:val="000000"/>
          <w:sz w:val="22"/>
          <w:szCs w:val="22"/>
        </w:rPr>
      </w:pPr>
      <w:r w:rsidRPr="0074068E">
        <w:rPr>
          <w:rStyle w:val="A1"/>
          <w:rFonts w:ascii="Comic Sans MS" w:hAnsi="Comic Sans MS"/>
          <w:sz w:val="22"/>
          <w:szCs w:val="22"/>
        </w:rPr>
        <w:t>Monitoring standards of teaching and learning within Computing is the primary responsibility of the Computing Leader</w:t>
      </w:r>
      <w:r w:rsidR="00485839" w:rsidRPr="0074068E">
        <w:rPr>
          <w:rStyle w:val="A1"/>
          <w:rFonts w:ascii="Comic Sans MS" w:hAnsi="Comic Sans MS"/>
          <w:sz w:val="22"/>
          <w:szCs w:val="22"/>
        </w:rPr>
        <w:t xml:space="preserve"> and the whole teaching team</w:t>
      </w:r>
      <w:r w:rsidRPr="0074068E">
        <w:rPr>
          <w:rStyle w:val="A1"/>
          <w:rFonts w:ascii="Comic Sans MS" w:hAnsi="Comic Sans MS"/>
          <w:sz w:val="22"/>
          <w:szCs w:val="22"/>
        </w:rPr>
        <w:t xml:space="preserve">. All teachers are expected to </w:t>
      </w:r>
      <w:r w:rsidR="00975363" w:rsidRPr="0074068E">
        <w:rPr>
          <w:rStyle w:val="A1"/>
          <w:rFonts w:ascii="Comic Sans MS" w:hAnsi="Comic Sans MS"/>
          <w:sz w:val="22"/>
          <w:szCs w:val="22"/>
        </w:rPr>
        <w:t xml:space="preserve">support children to </w:t>
      </w:r>
      <w:r w:rsidRPr="0074068E">
        <w:rPr>
          <w:rStyle w:val="A1"/>
          <w:rFonts w:ascii="Comic Sans MS" w:hAnsi="Comic Sans MS"/>
          <w:sz w:val="22"/>
          <w:szCs w:val="22"/>
        </w:rPr>
        <w:t xml:space="preserve">keep an online portfolio or track children’s work. This portfolio must contain work samples from all areas of the curriculum taught for the year group. </w:t>
      </w:r>
    </w:p>
    <w:p w14:paraId="5084AEA0" w14:textId="77777777" w:rsidR="00A63648" w:rsidRPr="0074068E" w:rsidRDefault="00A63648" w:rsidP="00A63648">
      <w:pPr>
        <w:pStyle w:val="Pa0"/>
        <w:rPr>
          <w:rFonts w:ascii="Comic Sans MS" w:hAnsi="Comic Sans MS" w:cs="Nunito"/>
          <w:color w:val="000000"/>
          <w:sz w:val="22"/>
          <w:szCs w:val="22"/>
        </w:rPr>
      </w:pPr>
      <w:r w:rsidRPr="0074068E">
        <w:rPr>
          <w:rStyle w:val="A1"/>
          <w:rFonts w:ascii="Comic Sans MS" w:hAnsi="Comic Sans MS"/>
          <w:sz w:val="22"/>
          <w:szCs w:val="22"/>
        </w:rPr>
        <w:t xml:space="preserve">Details of monitoring and evaluation schedules can be found in the </w:t>
      </w:r>
      <w:r w:rsidR="00485839" w:rsidRPr="0074068E">
        <w:rPr>
          <w:rStyle w:val="A1"/>
          <w:rFonts w:ascii="Comic Sans MS" w:hAnsi="Comic Sans MS"/>
          <w:sz w:val="22"/>
          <w:szCs w:val="22"/>
        </w:rPr>
        <w:t>School Development Plan</w:t>
      </w:r>
      <w:r w:rsidRPr="0074068E">
        <w:rPr>
          <w:rStyle w:val="A1"/>
          <w:rFonts w:ascii="Comic Sans MS" w:hAnsi="Comic Sans MS"/>
          <w:sz w:val="22"/>
          <w:szCs w:val="22"/>
        </w:rPr>
        <w:t xml:space="preserve">. </w:t>
      </w:r>
    </w:p>
    <w:p w14:paraId="0D2C150F" w14:textId="77777777" w:rsidR="00A63648" w:rsidRPr="0074068E" w:rsidRDefault="00A63648" w:rsidP="00A63648">
      <w:pPr>
        <w:pStyle w:val="Pa0"/>
        <w:rPr>
          <w:rFonts w:ascii="Comic Sans MS" w:hAnsi="Comic Sans MS" w:cs="Nunito"/>
          <w:color w:val="000000"/>
          <w:sz w:val="22"/>
          <w:szCs w:val="22"/>
        </w:rPr>
      </w:pPr>
      <w:r w:rsidRPr="0074068E">
        <w:rPr>
          <w:rStyle w:val="A1"/>
          <w:rFonts w:ascii="Comic Sans MS" w:hAnsi="Comic Sans MS"/>
          <w:sz w:val="22"/>
          <w:szCs w:val="22"/>
        </w:rPr>
        <w:t xml:space="preserve">Monitoring will be achieved through: </w:t>
      </w:r>
    </w:p>
    <w:p w14:paraId="6F308742" w14:textId="77777777" w:rsidR="00A63648" w:rsidRPr="0074068E" w:rsidRDefault="00A63648" w:rsidP="00485839">
      <w:pPr>
        <w:pStyle w:val="Pa0"/>
        <w:numPr>
          <w:ilvl w:val="0"/>
          <w:numId w:val="22"/>
        </w:numPr>
        <w:rPr>
          <w:rFonts w:ascii="Comic Sans MS" w:hAnsi="Comic Sans MS" w:cs="Nunito"/>
          <w:color w:val="000000"/>
          <w:sz w:val="22"/>
          <w:szCs w:val="22"/>
        </w:rPr>
      </w:pPr>
      <w:r w:rsidRPr="0074068E">
        <w:rPr>
          <w:rStyle w:val="A1"/>
          <w:rFonts w:ascii="Comic Sans MS" w:hAnsi="Comic Sans MS"/>
          <w:sz w:val="22"/>
          <w:szCs w:val="22"/>
        </w:rPr>
        <w:t xml:space="preserve">Work scrutiny. </w:t>
      </w:r>
    </w:p>
    <w:p w14:paraId="33C1F2A0" w14:textId="77777777" w:rsidR="004512DF" w:rsidRPr="0074068E" w:rsidRDefault="00A63648" w:rsidP="004512DF">
      <w:pPr>
        <w:pStyle w:val="Pa0"/>
        <w:numPr>
          <w:ilvl w:val="0"/>
          <w:numId w:val="22"/>
        </w:numPr>
        <w:rPr>
          <w:rStyle w:val="A1"/>
          <w:rFonts w:ascii="Comic Sans MS" w:hAnsi="Comic Sans MS"/>
          <w:sz w:val="22"/>
          <w:szCs w:val="22"/>
        </w:rPr>
      </w:pPr>
      <w:r w:rsidRPr="0074068E">
        <w:rPr>
          <w:rStyle w:val="A1"/>
          <w:rFonts w:ascii="Comic Sans MS" w:hAnsi="Comic Sans MS"/>
          <w:sz w:val="22"/>
          <w:szCs w:val="22"/>
        </w:rPr>
        <w:t>Learning walks</w:t>
      </w:r>
      <w:r w:rsidR="00485839" w:rsidRPr="0074068E">
        <w:rPr>
          <w:rStyle w:val="A1"/>
          <w:rFonts w:ascii="Comic Sans MS" w:hAnsi="Comic Sans MS"/>
          <w:sz w:val="22"/>
          <w:szCs w:val="22"/>
        </w:rPr>
        <w:t>/’Deep Dives’</w:t>
      </w:r>
      <w:r w:rsidRPr="0074068E">
        <w:rPr>
          <w:rStyle w:val="A1"/>
          <w:rFonts w:ascii="Comic Sans MS" w:hAnsi="Comic Sans MS"/>
          <w:sz w:val="22"/>
          <w:szCs w:val="22"/>
        </w:rPr>
        <w:t xml:space="preserve">. </w:t>
      </w:r>
    </w:p>
    <w:p w14:paraId="3285C383" w14:textId="77777777" w:rsidR="004512DF" w:rsidRPr="0074068E" w:rsidRDefault="004512DF" w:rsidP="004512DF">
      <w:pPr>
        <w:numPr>
          <w:ilvl w:val="0"/>
          <w:numId w:val="22"/>
        </w:numPr>
        <w:rPr>
          <w:rStyle w:val="A1"/>
          <w:rFonts w:ascii="Comic Sans MS" w:hAnsi="Comic Sans MS"/>
          <w:sz w:val="22"/>
          <w:szCs w:val="22"/>
          <w:lang w:eastAsia="en-GB"/>
        </w:rPr>
      </w:pPr>
      <w:r w:rsidRPr="0074068E">
        <w:rPr>
          <w:rStyle w:val="A1"/>
          <w:rFonts w:ascii="Comic Sans MS" w:hAnsi="Comic Sans MS"/>
          <w:sz w:val="22"/>
          <w:szCs w:val="22"/>
        </w:rPr>
        <w:t xml:space="preserve">Summative assessment judgements on the 2 simple assessment </w:t>
      </w:r>
      <w:proofErr w:type="gramStart"/>
      <w:r w:rsidRPr="0074068E">
        <w:rPr>
          <w:rStyle w:val="A1"/>
          <w:rFonts w:ascii="Comic Sans MS" w:hAnsi="Comic Sans MS"/>
          <w:sz w:val="22"/>
          <w:szCs w:val="22"/>
        </w:rPr>
        <w:t>tool</w:t>
      </w:r>
      <w:proofErr w:type="gramEnd"/>
      <w:r w:rsidRPr="0074068E">
        <w:rPr>
          <w:rStyle w:val="A1"/>
          <w:rFonts w:ascii="Comic Sans MS" w:hAnsi="Comic Sans MS"/>
          <w:sz w:val="22"/>
          <w:szCs w:val="22"/>
        </w:rPr>
        <w:t xml:space="preserve"> (staff are expected to keep this up to date and the computing leader will monitor/evaluate at least twice a year)</w:t>
      </w:r>
    </w:p>
    <w:p w14:paraId="50AA34D5" w14:textId="77777777" w:rsidR="00A63648" w:rsidRPr="0074068E" w:rsidRDefault="00A63648" w:rsidP="00485839">
      <w:pPr>
        <w:pStyle w:val="Pa0"/>
        <w:numPr>
          <w:ilvl w:val="0"/>
          <w:numId w:val="22"/>
        </w:numPr>
        <w:rPr>
          <w:rFonts w:ascii="Comic Sans MS" w:hAnsi="Comic Sans MS" w:cs="Nunito"/>
          <w:color w:val="000000"/>
          <w:sz w:val="22"/>
          <w:szCs w:val="22"/>
        </w:rPr>
      </w:pPr>
      <w:r w:rsidRPr="0074068E">
        <w:rPr>
          <w:rStyle w:val="A1"/>
          <w:rFonts w:ascii="Comic Sans MS" w:hAnsi="Comic Sans MS"/>
          <w:sz w:val="22"/>
          <w:szCs w:val="22"/>
        </w:rPr>
        <w:t xml:space="preserve">Observations. </w:t>
      </w:r>
    </w:p>
    <w:p w14:paraId="2CB9AAB8" w14:textId="77777777" w:rsidR="00A63648" w:rsidRPr="0074068E" w:rsidRDefault="00A63648" w:rsidP="00485839">
      <w:pPr>
        <w:pStyle w:val="Pa0"/>
        <w:numPr>
          <w:ilvl w:val="0"/>
          <w:numId w:val="22"/>
        </w:numPr>
        <w:rPr>
          <w:rFonts w:ascii="Comic Sans MS" w:hAnsi="Comic Sans MS" w:cs="Nunito"/>
          <w:color w:val="000000"/>
          <w:sz w:val="22"/>
          <w:szCs w:val="22"/>
        </w:rPr>
      </w:pPr>
      <w:r w:rsidRPr="0074068E">
        <w:rPr>
          <w:rStyle w:val="A1"/>
          <w:rFonts w:ascii="Comic Sans MS" w:hAnsi="Comic Sans MS"/>
          <w:sz w:val="22"/>
          <w:szCs w:val="22"/>
        </w:rPr>
        <w:t xml:space="preserve">Pupil voice. </w:t>
      </w:r>
    </w:p>
    <w:p w14:paraId="69D7186D" w14:textId="77777777" w:rsidR="00A63648" w:rsidRPr="0074068E" w:rsidRDefault="00A63648" w:rsidP="00485839">
      <w:pPr>
        <w:pStyle w:val="Pa0"/>
        <w:numPr>
          <w:ilvl w:val="0"/>
          <w:numId w:val="22"/>
        </w:numPr>
        <w:rPr>
          <w:rFonts w:ascii="Comic Sans MS" w:hAnsi="Comic Sans MS" w:cs="Nunito"/>
          <w:color w:val="000000"/>
          <w:sz w:val="22"/>
          <w:szCs w:val="22"/>
        </w:rPr>
      </w:pPr>
      <w:r w:rsidRPr="0074068E">
        <w:rPr>
          <w:rStyle w:val="A1"/>
          <w:rFonts w:ascii="Comic Sans MS" w:hAnsi="Comic Sans MS"/>
          <w:sz w:val="22"/>
          <w:szCs w:val="22"/>
        </w:rPr>
        <w:lastRenderedPageBreak/>
        <w:t xml:space="preserve">Teacher voice. </w:t>
      </w:r>
    </w:p>
    <w:p w14:paraId="7BD107A7" w14:textId="77777777" w:rsidR="00A63648" w:rsidRPr="0074068E" w:rsidRDefault="00A63648" w:rsidP="00485839">
      <w:pPr>
        <w:pStyle w:val="Pa0"/>
        <w:numPr>
          <w:ilvl w:val="0"/>
          <w:numId w:val="22"/>
        </w:numPr>
        <w:rPr>
          <w:rFonts w:ascii="Comic Sans MS" w:hAnsi="Comic Sans MS" w:cs="Nunito"/>
          <w:color w:val="000000"/>
          <w:sz w:val="22"/>
          <w:szCs w:val="22"/>
        </w:rPr>
      </w:pPr>
      <w:r w:rsidRPr="0074068E">
        <w:rPr>
          <w:rStyle w:val="A1"/>
          <w:rFonts w:ascii="Comic Sans MS" w:hAnsi="Comic Sans MS"/>
          <w:sz w:val="22"/>
          <w:szCs w:val="22"/>
        </w:rPr>
        <w:t xml:space="preserve">Reflective teacher feedback. </w:t>
      </w:r>
    </w:p>
    <w:p w14:paraId="1D1F8DC0" w14:textId="77777777" w:rsidR="00A63648" w:rsidRPr="0074068E" w:rsidRDefault="00A63648" w:rsidP="00485839">
      <w:pPr>
        <w:pStyle w:val="Pa0"/>
        <w:numPr>
          <w:ilvl w:val="0"/>
          <w:numId w:val="22"/>
        </w:numPr>
        <w:rPr>
          <w:rFonts w:ascii="Comic Sans MS" w:hAnsi="Comic Sans MS" w:cs="Nunito"/>
          <w:color w:val="000000"/>
          <w:sz w:val="22"/>
          <w:szCs w:val="22"/>
        </w:rPr>
      </w:pPr>
      <w:r w:rsidRPr="0074068E">
        <w:rPr>
          <w:rStyle w:val="A1"/>
          <w:rFonts w:ascii="Comic Sans MS" w:hAnsi="Comic Sans MS"/>
          <w:sz w:val="22"/>
          <w:szCs w:val="22"/>
        </w:rPr>
        <w:t xml:space="preserve">Learning environment monitoring. </w:t>
      </w:r>
    </w:p>
    <w:p w14:paraId="5E8DD0CC" w14:textId="77777777" w:rsidR="00A63648" w:rsidRPr="0074068E" w:rsidRDefault="00A63648" w:rsidP="00485839">
      <w:pPr>
        <w:pStyle w:val="Pa0"/>
        <w:numPr>
          <w:ilvl w:val="0"/>
          <w:numId w:val="22"/>
        </w:numPr>
        <w:rPr>
          <w:rFonts w:ascii="Comic Sans MS" w:hAnsi="Comic Sans MS" w:cs="Nunito"/>
          <w:color w:val="000000"/>
          <w:sz w:val="22"/>
          <w:szCs w:val="22"/>
        </w:rPr>
      </w:pPr>
      <w:r w:rsidRPr="0074068E">
        <w:rPr>
          <w:rStyle w:val="A1"/>
          <w:rFonts w:ascii="Comic Sans MS" w:hAnsi="Comic Sans MS"/>
          <w:sz w:val="22"/>
          <w:szCs w:val="22"/>
        </w:rPr>
        <w:t xml:space="preserve">Dedicated Computing Leader and Assessment Leader time. </w:t>
      </w:r>
    </w:p>
    <w:p w14:paraId="018FF7FB" w14:textId="77777777" w:rsidR="00A63648" w:rsidRPr="0074068E" w:rsidRDefault="00A63648" w:rsidP="00485839">
      <w:pPr>
        <w:pStyle w:val="Pa0"/>
        <w:numPr>
          <w:ilvl w:val="0"/>
          <w:numId w:val="22"/>
        </w:numPr>
        <w:rPr>
          <w:rFonts w:ascii="Comic Sans MS" w:hAnsi="Comic Sans MS" w:cs="Nunito"/>
          <w:color w:val="000000"/>
          <w:sz w:val="22"/>
          <w:szCs w:val="22"/>
        </w:rPr>
      </w:pPr>
      <w:r w:rsidRPr="0074068E">
        <w:rPr>
          <w:rStyle w:val="A1"/>
          <w:rFonts w:ascii="Comic Sans MS" w:hAnsi="Comic Sans MS"/>
          <w:sz w:val="22"/>
          <w:szCs w:val="22"/>
        </w:rPr>
        <w:t xml:space="preserve">Evaluation and Feedback will be achieved through: </w:t>
      </w:r>
    </w:p>
    <w:p w14:paraId="0B2911CF" w14:textId="77777777" w:rsidR="00A63648" w:rsidRPr="0074068E" w:rsidRDefault="00A63648" w:rsidP="00485839">
      <w:pPr>
        <w:pStyle w:val="Pa0"/>
        <w:numPr>
          <w:ilvl w:val="1"/>
          <w:numId w:val="22"/>
        </w:numPr>
        <w:rPr>
          <w:rFonts w:ascii="Comic Sans MS" w:hAnsi="Comic Sans MS" w:cs="Nunito"/>
          <w:color w:val="000000"/>
          <w:sz w:val="22"/>
          <w:szCs w:val="22"/>
        </w:rPr>
      </w:pPr>
      <w:r w:rsidRPr="0074068E">
        <w:rPr>
          <w:rStyle w:val="A1"/>
          <w:rFonts w:ascii="Comic Sans MS" w:hAnsi="Comic Sans MS"/>
          <w:sz w:val="22"/>
          <w:szCs w:val="22"/>
        </w:rPr>
        <w:t xml:space="preserve">Dedicated Computing Leader and Assessment Leader time. </w:t>
      </w:r>
    </w:p>
    <w:p w14:paraId="419CD977" w14:textId="77777777" w:rsidR="00A63648" w:rsidRPr="0074068E" w:rsidRDefault="00A63648" w:rsidP="00485839">
      <w:pPr>
        <w:pStyle w:val="Pa0"/>
        <w:numPr>
          <w:ilvl w:val="1"/>
          <w:numId w:val="22"/>
        </w:numPr>
        <w:rPr>
          <w:rFonts w:ascii="Comic Sans MS" w:hAnsi="Comic Sans MS" w:cs="Nunito"/>
          <w:color w:val="000000"/>
          <w:sz w:val="22"/>
          <w:szCs w:val="22"/>
        </w:rPr>
      </w:pPr>
      <w:r w:rsidRPr="0074068E">
        <w:rPr>
          <w:rStyle w:val="A1"/>
          <w:rFonts w:ascii="Comic Sans MS" w:hAnsi="Comic Sans MS"/>
          <w:sz w:val="22"/>
          <w:szCs w:val="22"/>
        </w:rPr>
        <w:t xml:space="preserve">Using recognised standards documentation for end-of-year expectations. </w:t>
      </w:r>
    </w:p>
    <w:p w14:paraId="394F701A" w14:textId="77777777" w:rsidR="00A63648" w:rsidRPr="0074068E" w:rsidRDefault="00A63648" w:rsidP="00485839">
      <w:pPr>
        <w:pStyle w:val="Pa0"/>
        <w:numPr>
          <w:ilvl w:val="1"/>
          <w:numId w:val="22"/>
        </w:numPr>
        <w:rPr>
          <w:rFonts w:ascii="Comic Sans MS" w:hAnsi="Comic Sans MS" w:cs="Nunito"/>
          <w:color w:val="000000"/>
          <w:sz w:val="22"/>
          <w:szCs w:val="22"/>
        </w:rPr>
      </w:pPr>
      <w:r w:rsidRPr="0074068E">
        <w:rPr>
          <w:rStyle w:val="A1"/>
          <w:rFonts w:ascii="Comic Sans MS" w:hAnsi="Comic Sans MS"/>
          <w:sz w:val="22"/>
          <w:szCs w:val="22"/>
        </w:rPr>
        <w:t xml:space="preserve">Using recognised national standards for benchmarking Computing provision in primary schools. </w:t>
      </w:r>
    </w:p>
    <w:p w14:paraId="378C6AB7" w14:textId="77777777" w:rsidR="00A63648" w:rsidRPr="0074068E" w:rsidRDefault="00A63648" w:rsidP="00485839">
      <w:pPr>
        <w:pStyle w:val="Pa0"/>
        <w:numPr>
          <w:ilvl w:val="1"/>
          <w:numId w:val="22"/>
        </w:numPr>
        <w:rPr>
          <w:rFonts w:ascii="Comic Sans MS" w:hAnsi="Comic Sans MS" w:cs="Nunito"/>
          <w:color w:val="000000"/>
          <w:sz w:val="22"/>
          <w:szCs w:val="22"/>
        </w:rPr>
      </w:pPr>
      <w:r w:rsidRPr="0074068E">
        <w:rPr>
          <w:rStyle w:val="A1"/>
          <w:rFonts w:ascii="Comic Sans MS" w:hAnsi="Comic Sans MS"/>
          <w:sz w:val="22"/>
          <w:szCs w:val="22"/>
        </w:rPr>
        <w:t xml:space="preserve">Written feedback on evaluation of monitoring activities to be provided by the Computing Leader in a timely manner. </w:t>
      </w:r>
    </w:p>
    <w:p w14:paraId="20E6BD15" w14:textId="77777777" w:rsidR="00A63648" w:rsidRPr="0074068E" w:rsidRDefault="00A63648" w:rsidP="00485839">
      <w:pPr>
        <w:numPr>
          <w:ilvl w:val="1"/>
          <w:numId w:val="22"/>
        </w:numPr>
        <w:spacing w:line="240" w:lineRule="atLeast"/>
        <w:rPr>
          <w:rStyle w:val="A1"/>
          <w:rFonts w:ascii="Comic Sans MS" w:hAnsi="Comic Sans MS"/>
          <w:sz w:val="22"/>
          <w:szCs w:val="22"/>
        </w:rPr>
      </w:pPr>
      <w:r w:rsidRPr="0074068E">
        <w:rPr>
          <w:rStyle w:val="A1"/>
          <w:rFonts w:ascii="Comic Sans MS" w:hAnsi="Comic Sans MS"/>
          <w:sz w:val="22"/>
          <w:szCs w:val="22"/>
        </w:rPr>
        <w:t xml:space="preserve">Feedback on whole school areas of development </w:t>
      </w:r>
      <w:proofErr w:type="gramStart"/>
      <w:r w:rsidRPr="0074068E">
        <w:rPr>
          <w:rStyle w:val="A1"/>
          <w:rFonts w:ascii="Comic Sans MS" w:hAnsi="Comic Sans MS"/>
          <w:sz w:val="22"/>
          <w:szCs w:val="22"/>
        </w:rPr>
        <w:t>in regard to</w:t>
      </w:r>
      <w:proofErr w:type="gramEnd"/>
      <w:r w:rsidRPr="0074068E">
        <w:rPr>
          <w:rStyle w:val="A1"/>
          <w:rFonts w:ascii="Comic Sans MS" w:hAnsi="Comic Sans MS"/>
          <w:sz w:val="22"/>
          <w:szCs w:val="22"/>
        </w:rPr>
        <w:t xml:space="preserve"> Computing to be fed back through insets/AOB/staff meetings.</w:t>
      </w:r>
    </w:p>
    <w:p w14:paraId="4EF096DC" w14:textId="77777777" w:rsidR="0074068E" w:rsidRDefault="0074068E" w:rsidP="00A835A2">
      <w:pPr>
        <w:pStyle w:val="Pa0"/>
        <w:rPr>
          <w:rStyle w:val="A5"/>
          <w:rFonts w:ascii="Comic Sans MS" w:hAnsi="Comic Sans MS"/>
          <w:sz w:val="22"/>
          <w:szCs w:val="22"/>
        </w:rPr>
      </w:pPr>
    </w:p>
    <w:p w14:paraId="7ED853A7" w14:textId="77777777" w:rsidR="00A835A2" w:rsidRPr="0074068E" w:rsidRDefault="00A835A2" w:rsidP="00A835A2">
      <w:pPr>
        <w:pStyle w:val="Pa0"/>
        <w:rPr>
          <w:rFonts w:ascii="Comic Sans MS" w:hAnsi="Comic Sans MS" w:cs="Nunito Black"/>
          <w:color w:val="000000"/>
          <w:sz w:val="22"/>
          <w:szCs w:val="22"/>
        </w:rPr>
      </w:pPr>
      <w:r w:rsidRPr="0074068E">
        <w:rPr>
          <w:rStyle w:val="A5"/>
          <w:rFonts w:ascii="Comic Sans MS" w:hAnsi="Comic Sans MS"/>
          <w:sz w:val="22"/>
          <w:szCs w:val="22"/>
        </w:rPr>
        <w:t xml:space="preserve">Roles and Responsibilities </w:t>
      </w:r>
    </w:p>
    <w:p w14:paraId="4C0E36C9" w14:textId="77777777" w:rsidR="00A835A2" w:rsidRPr="0074068E" w:rsidRDefault="00A835A2" w:rsidP="00A835A2">
      <w:pPr>
        <w:pStyle w:val="Pa0"/>
        <w:rPr>
          <w:rFonts w:ascii="Comic Sans MS" w:hAnsi="Comic Sans MS" w:cs="Nunito"/>
          <w:color w:val="000000"/>
          <w:sz w:val="22"/>
          <w:szCs w:val="22"/>
        </w:rPr>
      </w:pPr>
      <w:r w:rsidRPr="0074068E">
        <w:rPr>
          <w:rStyle w:val="A1"/>
          <w:rFonts w:ascii="Comic Sans MS" w:hAnsi="Comic Sans MS"/>
          <w:sz w:val="22"/>
          <w:szCs w:val="22"/>
        </w:rPr>
        <w:t xml:space="preserve">Due to technology extending beyond the National Curriculum for Computing, there are key roles and responsibilities specific members of staff have. </w:t>
      </w:r>
    </w:p>
    <w:p w14:paraId="5858A671" w14:textId="77777777" w:rsidR="00485839" w:rsidRPr="0074068E" w:rsidRDefault="00485839" w:rsidP="00A835A2">
      <w:pPr>
        <w:pStyle w:val="Pa0"/>
        <w:rPr>
          <w:rStyle w:val="A1"/>
          <w:rFonts w:ascii="Comic Sans MS" w:hAnsi="Comic Sans MS"/>
          <w:sz w:val="22"/>
          <w:szCs w:val="22"/>
        </w:rPr>
      </w:pPr>
    </w:p>
    <w:p w14:paraId="5BF62CB1" w14:textId="77777777" w:rsidR="00A835A2" w:rsidRPr="0074068E" w:rsidRDefault="00A835A2" w:rsidP="00A835A2">
      <w:pPr>
        <w:pStyle w:val="Pa0"/>
        <w:rPr>
          <w:rFonts w:ascii="Comic Sans MS" w:hAnsi="Comic Sans MS" w:cs="Nunito"/>
          <w:color w:val="000000"/>
          <w:sz w:val="22"/>
          <w:szCs w:val="22"/>
        </w:rPr>
      </w:pPr>
      <w:r w:rsidRPr="0074068E">
        <w:rPr>
          <w:rStyle w:val="A1"/>
          <w:rFonts w:ascii="Comic Sans MS" w:hAnsi="Comic Sans MS"/>
          <w:sz w:val="22"/>
          <w:szCs w:val="22"/>
        </w:rPr>
        <w:t xml:space="preserve">Head Teacher </w:t>
      </w:r>
    </w:p>
    <w:p w14:paraId="0E1D74DF" w14:textId="77777777" w:rsidR="00A835A2" w:rsidRPr="0074068E" w:rsidRDefault="00A835A2" w:rsidP="00485839">
      <w:pPr>
        <w:pStyle w:val="Pa0"/>
        <w:numPr>
          <w:ilvl w:val="0"/>
          <w:numId w:val="23"/>
        </w:numPr>
        <w:rPr>
          <w:rFonts w:ascii="Comic Sans MS" w:hAnsi="Comic Sans MS" w:cs="Nunito"/>
          <w:color w:val="000000"/>
          <w:sz w:val="22"/>
          <w:szCs w:val="22"/>
        </w:rPr>
      </w:pPr>
      <w:r w:rsidRPr="0074068E">
        <w:rPr>
          <w:rStyle w:val="A1"/>
          <w:rFonts w:ascii="Comic Sans MS" w:hAnsi="Comic Sans MS"/>
          <w:sz w:val="22"/>
          <w:szCs w:val="22"/>
        </w:rPr>
        <w:t xml:space="preserve">Monitoring the implementation of the Computing Policy and its associated policies such as the Safeguarding and SEND Policies. </w:t>
      </w:r>
    </w:p>
    <w:p w14:paraId="1B193813" w14:textId="77777777" w:rsidR="00A835A2" w:rsidRPr="0074068E" w:rsidRDefault="00A835A2" w:rsidP="00485839">
      <w:pPr>
        <w:pStyle w:val="Pa0"/>
        <w:numPr>
          <w:ilvl w:val="0"/>
          <w:numId w:val="23"/>
        </w:numPr>
        <w:rPr>
          <w:rFonts w:ascii="Comic Sans MS" w:hAnsi="Comic Sans MS" w:cs="Nunito"/>
          <w:color w:val="000000"/>
          <w:sz w:val="22"/>
          <w:szCs w:val="22"/>
        </w:rPr>
      </w:pPr>
      <w:r w:rsidRPr="0074068E">
        <w:rPr>
          <w:rStyle w:val="A1"/>
          <w:rFonts w:ascii="Comic Sans MS" w:hAnsi="Comic Sans MS"/>
          <w:sz w:val="22"/>
          <w:szCs w:val="22"/>
        </w:rPr>
        <w:t>Securing</w:t>
      </w:r>
      <w:r w:rsidR="003A2E35" w:rsidRPr="0074068E">
        <w:rPr>
          <w:rStyle w:val="A1"/>
          <w:rFonts w:ascii="Comic Sans MS" w:hAnsi="Comic Sans MS"/>
          <w:sz w:val="22"/>
          <w:szCs w:val="22"/>
        </w:rPr>
        <w:t xml:space="preserve"> and reviewing</w:t>
      </w:r>
      <w:r w:rsidRPr="0074068E">
        <w:rPr>
          <w:rStyle w:val="A1"/>
          <w:rFonts w:ascii="Comic Sans MS" w:hAnsi="Comic Sans MS"/>
          <w:sz w:val="22"/>
          <w:szCs w:val="22"/>
        </w:rPr>
        <w:t xml:space="preserve"> technical support service contracts and infrastructure maintenance contracts. </w:t>
      </w:r>
    </w:p>
    <w:p w14:paraId="3188F90F" w14:textId="77777777" w:rsidR="00A835A2" w:rsidRPr="0074068E" w:rsidRDefault="00A835A2" w:rsidP="00485839">
      <w:pPr>
        <w:pStyle w:val="Pa0"/>
        <w:numPr>
          <w:ilvl w:val="0"/>
          <w:numId w:val="23"/>
        </w:numPr>
        <w:rPr>
          <w:rFonts w:ascii="Comic Sans MS" w:hAnsi="Comic Sans MS" w:cs="Nunito"/>
          <w:color w:val="000000"/>
          <w:sz w:val="22"/>
          <w:szCs w:val="22"/>
        </w:rPr>
      </w:pPr>
      <w:r w:rsidRPr="0074068E">
        <w:rPr>
          <w:rStyle w:val="A1"/>
          <w:rFonts w:ascii="Comic Sans MS" w:hAnsi="Comic Sans MS"/>
          <w:sz w:val="22"/>
          <w:szCs w:val="22"/>
        </w:rPr>
        <w:t xml:space="preserve">Approving CPD and training which is in line with the whole school’s strategic plan. </w:t>
      </w:r>
    </w:p>
    <w:p w14:paraId="6EC78B37" w14:textId="77777777" w:rsidR="00A835A2" w:rsidRPr="0074068E" w:rsidRDefault="00A835A2" w:rsidP="00485839">
      <w:pPr>
        <w:pStyle w:val="Pa0"/>
        <w:numPr>
          <w:ilvl w:val="0"/>
          <w:numId w:val="23"/>
        </w:numPr>
        <w:rPr>
          <w:rFonts w:ascii="Comic Sans MS" w:hAnsi="Comic Sans MS" w:cs="Nunito"/>
          <w:color w:val="000000"/>
          <w:sz w:val="22"/>
          <w:szCs w:val="22"/>
        </w:rPr>
      </w:pPr>
      <w:r w:rsidRPr="0074068E">
        <w:rPr>
          <w:rStyle w:val="A1"/>
          <w:rFonts w:ascii="Comic Sans MS" w:hAnsi="Comic Sans MS"/>
          <w:sz w:val="22"/>
          <w:szCs w:val="22"/>
        </w:rPr>
        <w:t>Approving budget</w:t>
      </w:r>
      <w:r w:rsidR="00485839" w:rsidRPr="0074068E">
        <w:rPr>
          <w:rStyle w:val="A1"/>
          <w:rFonts w:ascii="Comic Sans MS" w:hAnsi="Comic Sans MS"/>
          <w:sz w:val="22"/>
          <w:szCs w:val="22"/>
        </w:rPr>
        <w:t xml:space="preserve">s </w:t>
      </w:r>
      <w:r w:rsidRPr="0074068E">
        <w:rPr>
          <w:rStyle w:val="A1"/>
          <w:rFonts w:ascii="Comic Sans MS" w:hAnsi="Comic Sans MS"/>
          <w:sz w:val="22"/>
          <w:szCs w:val="22"/>
        </w:rPr>
        <w:t xml:space="preserve">and setting them. </w:t>
      </w:r>
    </w:p>
    <w:p w14:paraId="7834A3DB" w14:textId="77777777" w:rsidR="00A835A2" w:rsidRPr="0074068E" w:rsidRDefault="00A835A2" w:rsidP="00485839">
      <w:pPr>
        <w:pStyle w:val="Pa0"/>
        <w:numPr>
          <w:ilvl w:val="0"/>
          <w:numId w:val="23"/>
        </w:numPr>
        <w:rPr>
          <w:rFonts w:ascii="Comic Sans MS" w:hAnsi="Comic Sans MS" w:cs="Nunito"/>
          <w:color w:val="000000"/>
          <w:sz w:val="22"/>
          <w:szCs w:val="22"/>
        </w:rPr>
      </w:pPr>
      <w:r w:rsidRPr="0074068E">
        <w:rPr>
          <w:rStyle w:val="A1"/>
          <w:rFonts w:ascii="Comic Sans MS" w:hAnsi="Comic Sans MS"/>
          <w:sz w:val="22"/>
          <w:szCs w:val="22"/>
        </w:rPr>
        <w:t xml:space="preserve">Creating in conjunction with the Computing Leader, a long-term vision for Computing which includes forecasted expenditure and resources. </w:t>
      </w:r>
    </w:p>
    <w:p w14:paraId="167EF189" w14:textId="77777777" w:rsidR="00A835A2" w:rsidRPr="0074068E" w:rsidRDefault="00A835A2" w:rsidP="00485839">
      <w:pPr>
        <w:pStyle w:val="Pa0"/>
        <w:numPr>
          <w:ilvl w:val="0"/>
          <w:numId w:val="23"/>
        </w:numPr>
        <w:rPr>
          <w:rFonts w:ascii="Comic Sans MS" w:hAnsi="Comic Sans MS" w:cs="Nunito"/>
          <w:color w:val="000000"/>
          <w:sz w:val="22"/>
          <w:szCs w:val="22"/>
        </w:rPr>
      </w:pPr>
      <w:r w:rsidRPr="0074068E">
        <w:rPr>
          <w:rStyle w:val="A1"/>
          <w:rFonts w:ascii="Comic Sans MS" w:hAnsi="Comic Sans MS"/>
          <w:sz w:val="22"/>
          <w:szCs w:val="22"/>
        </w:rPr>
        <w:t xml:space="preserve">Monitoring the performance of the Computing Leader in respect to their specific job role description for Computing. </w:t>
      </w:r>
    </w:p>
    <w:p w14:paraId="1F04DAAE" w14:textId="77777777" w:rsidR="00A835A2" w:rsidRPr="0074068E" w:rsidRDefault="00A835A2" w:rsidP="00485839">
      <w:pPr>
        <w:pStyle w:val="Pa0"/>
        <w:numPr>
          <w:ilvl w:val="0"/>
          <w:numId w:val="23"/>
        </w:numPr>
        <w:rPr>
          <w:rStyle w:val="A1"/>
          <w:rFonts w:ascii="Comic Sans MS" w:hAnsi="Comic Sans MS"/>
          <w:sz w:val="22"/>
          <w:szCs w:val="22"/>
        </w:rPr>
      </w:pPr>
      <w:r w:rsidRPr="0074068E">
        <w:rPr>
          <w:rStyle w:val="A1"/>
          <w:rFonts w:ascii="Comic Sans MS" w:hAnsi="Comic Sans MS"/>
          <w:sz w:val="22"/>
          <w:szCs w:val="22"/>
        </w:rPr>
        <w:t xml:space="preserve">Ensuring any government legislation is being met. </w:t>
      </w:r>
    </w:p>
    <w:p w14:paraId="18460ABF" w14:textId="77777777" w:rsidR="00A835A2" w:rsidRPr="0074068E" w:rsidRDefault="00A835A2" w:rsidP="00A835A2">
      <w:pPr>
        <w:rPr>
          <w:rFonts w:ascii="Comic Sans MS" w:hAnsi="Comic Sans MS"/>
          <w:sz w:val="22"/>
          <w:szCs w:val="22"/>
          <w:lang w:eastAsia="en-GB"/>
        </w:rPr>
      </w:pPr>
    </w:p>
    <w:p w14:paraId="52170A71" w14:textId="77777777" w:rsidR="00A835A2" w:rsidRPr="0074068E" w:rsidRDefault="00A835A2" w:rsidP="00A835A2">
      <w:p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Computing Leader </w:t>
      </w:r>
    </w:p>
    <w:p w14:paraId="58F86EB6" w14:textId="77777777" w:rsidR="00A835A2" w:rsidRPr="0074068E" w:rsidRDefault="00A835A2" w:rsidP="003A2E35">
      <w:pPr>
        <w:numPr>
          <w:ilvl w:val="0"/>
          <w:numId w:val="24"/>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Raising the profile of Computing for all stakeholders. </w:t>
      </w:r>
    </w:p>
    <w:p w14:paraId="4DBC17E7" w14:textId="77777777" w:rsidR="00A835A2" w:rsidRPr="0074068E" w:rsidRDefault="00A835A2" w:rsidP="003A2E35">
      <w:pPr>
        <w:numPr>
          <w:ilvl w:val="0"/>
          <w:numId w:val="24"/>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Monitoring the standards of Computing and feeding back to staff in a timely fashion so they can act on areas for development. </w:t>
      </w:r>
    </w:p>
    <w:p w14:paraId="43EDE650" w14:textId="77777777" w:rsidR="00A835A2" w:rsidRPr="0074068E" w:rsidRDefault="00A835A2" w:rsidP="003A2E35">
      <w:pPr>
        <w:numPr>
          <w:ilvl w:val="0"/>
          <w:numId w:val="24"/>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Ensuring assessment systems are in place for Computing. </w:t>
      </w:r>
    </w:p>
    <w:p w14:paraId="18A96C66" w14:textId="77777777" w:rsidR="00A835A2" w:rsidRPr="0074068E" w:rsidRDefault="00A835A2" w:rsidP="003A2E35">
      <w:pPr>
        <w:numPr>
          <w:ilvl w:val="0"/>
          <w:numId w:val="24"/>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Maintaining overall consistency in standards of Computing across the school. </w:t>
      </w:r>
    </w:p>
    <w:p w14:paraId="36B036A8" w14:textId="77777777" w:rsidR="00A835A2" w:rsidRPr="0074068E" w:rsidRDefault="00A835A2" w:rsidP="003A2E35">
      <w:pPr>
        <w:numPr>
          <w:ilvl w:val="0"/>
          <w:numId w:val="24"/>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Reporting on Computing at specific times of the year to the Governing Body/Head/Staff. </w:t>
      </w:r>
    </w:p>
    <w:p w14:paraId="212DAE50" w14:textId="77777777" w:rsidR="00A835A2" w:rsidRPr="0074068E" w:rsidRDefault="00A835A2" w:rsidP="003A2E35">
      <w:pPr>
        <w:numPr>
          <w:ilvl w:val="0"/>
          <w:numId w:val="24"/>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Auditing the needs of the staff in terms of training/CPD. </w:t>
      </w:r>
    </w:p>
    <w:p w14:paraId="70850063" w14:textId="77777777" w:rsidR="00A835A2" w:rsidRPr="0074068E" w:rsidRDefault="00A835A2" w:rsidP="003A2E35">
      <w:pPr>
        <w:numPr>
          <w:ilvl w:val="0"/>
          <w:numId w:val="24"/>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Actively supporting staff with their day-to-day practice. </w:t>
      </w:r>
    </w:p>
    <w:p w14:paraId="396CC130" w14:textId="77777777" w:rsidR="00A835A2" w:rsidRPr="0074068E" w:rsidRDefault="00A835A2" w:rsidP="003A2E35">
      <w:pPr>
        <w:numPr>
          <w:ilvl w:val="0"/>
          <w:numId w:val="24"/>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Seeking out opportunities to inspire staff in developing their practice through modelling and sharing new ideas, </w:t>
      </w:r>
      <w:proofErr w:type="gramStart"/>
      <w:r w:rsidRPr="0074068E">
        <w:rPr>
          <w:rFonts w:ascii="Comic Sans MS" w:hAnsi="Comic Sans MS" w:cs="Nunito"/>
          <w:color w:val="000000"/>
          <w:sz w:val="22"/>
          <w:szCs w:val="22"/>
          <w:lang w:eastAsia="en-GB"/>
        </w:rPr>
        <w:t>approaches</w:t>
      </w:r>
      <w:proofErr w:type="gramEnd"/>
      <w:r w:rsidRPr="0074068E">
        <w:rPr>
          <w:rFonts w:ascii="Comic Sans MS" w:hAnsi="Comic Sans MS" w:cs="Nunito"/>
          <w:color w:val="000000"/>
          <w:sz w:val="22"/>
          <w:szCs w:val="22"/>
          <w:lang w:eastAsia="en-GB"/>
        </w:rPr>
        <w:t xml:space="preserve"> and initiatives. </w:t>
      </w:r>
    </w:p>
    <w:p w14:paraId="1C3C2595" w14:textId="77777777" w:rsidR="00A835A2" w:rsidRPr="0074068E" w:rsidRDefault="00A835A2" w:rsidP="003A2E35">
      <w:pPr>
        <w:numPr>
          <w:ilvl w:val="0"/>
          <w:numId w:val="24"/>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Attending training and keeping abreast with the latest educational technology initiatives. </w:t>
      </w:r>
    </w:p>
    <w:p w14:paraId="4A7A821F" w14:textId="77777777" w:rsidR="00A835A2" w:rsidRPr="0074068E" w:rsidRDefault="00A835A2" w:rsidP="003A2E35">
      <w:pPr>
        <w:numPr>
          <w:ilvl w:val="0"/>
          <w:numId w:val="24"/>
        </w:numPr>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Using nationally recognised standards to benchmark Computing.</w:t>
      </w:r>
    </w:p>
    <w:p w14:paraId="58DEB38E" w14:textId="77777777" w:rsidR="00A835A2" w:rsidRPr="0074068E" w:rsidRDefault="00A835A2" w:rsidP="003A2E35">
      <w:pPr>
        <w:numPr>
          <w:ilvl w:val="0"/>
          <w:numId w:val="24"/>
        </w:numPr>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lastRenderedPageBreak/>
        <w:t>Creating Action Plans for Computing and supporting a long-term vision which feeds into the whole school development plan.</w:t>
      </w:r>
    </w:p>
    <w:p w14:paraId="729B35AF" w14:textId="77777777" w:rsidR="00A835A2" w:rsidRPr="0074068E" w:rsidRDefault="00A835A2" w:rsidP="003A2E35">
      <w:pPr>
        <w:numPr>
          <w:ilvl w:val="0"/>
          <w:numId w:val="24"/>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Creating bids for the annual budgets and monitoring budget spend. </w:t>
      </w:r>
    </w:p>
    <w:p w14:paraId="47677861" w14:textId="77777777" w:rsidR="00A835A2" w:rsidRPr="0074068E" w:rsidRDefault="00A835A2" w:rsidP="003A2E35">
      <w:pPr>
        <w:numPr>
          <w:ilvl w:val="0"/>
          <w:numId w:val="24"/>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Procuring physical and online resources that demonstrate best value. </w:t>
      </w:r>
    </w:p>
    <w:p w14:paraId="6781FA2D" w14:textId="77777777" w:rsidR="00A835A2" w:rsidRPr="0074068E" w:rsidRDefault="00A835A2" w:rsidP="003A2E35">
      <w:pPr>
        <w:numPr>
          <w:ilvl w:val="0"/>
          <w:numId w:val="24"/>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Reviewing the Computing curriculum and developing it as needed. </w:t>
      </w:r>
    </w:p>
    <w:p w14:paraId="0067817E" w14:textId="77777777" w:rsidR="00A835A2" w:rsidRPr="0074068E" w:rsidRDefault="003A2E35" w:rsidP="003A2E35">
      <w:pPr>
        <w:numPr>
          <w:ilvl w:val="0"/>
          <w:numId w:val="24"/>
        </w:numPr>
        <w:autoSpaceDE w:val="0"/>
        <w:autoSpaceDN w:val="0"/>
        <w:adjustRightInd w:val="0"/>
        <w:spacing w:line="241" w:lineRule="atLeast"/>
        <w:rPr>
          <w:rFonts w:ascii="Comic Sans MS" w:hAnsi="Comic Sans MS" w:cs="Nunito"/>
          <w:color w:val="000000"/>
          <w:sz w:val="22"/>
          <w:szCs w:val="22"/>
          <w:lang w:eastAsia="en-GB"/>
        </w:rPr>
      </w:pPr>
      <w:proofErr w:type="spellStart"/>
      <w:r w:rsidRPr="0074068E">
        <w:rPr>
          <w:rFonts w:ascii="Comic Sans MS" w:hAnsi="Comic Sans MS" w:cs="Nunito"/>
          <w:color w:val="000000"/>
          <w:sz w:val="22"/>
          <w:szCs w:val="22"/>
          <w:lang w:eastAsia="en-GB"/>
        </w:rPr>
        <w:t>Liasing</w:t>
      </w:r>
      <w:proofErr w:type="spellEnd"/>
      <w:r w:rsidRPr="0074068E">
        <w:rPr>
          <w:rFonts w:ascii="Comic Sans MS" w:hAnsi="Comic Sans MS" w:cs="Nunito"/>
          <w:color w:val="000000"/>
          <w:sz w:val="22"/>
          <w:szCs w:val="22"/>
          <w:lang w:eastAsia="en-GB"/>
        </w:rPr>
        <w:t xml:space="preserve"> with the</w:t>
      </w:r>
      <w:r w:rsidR="00A835A2" w:rsidRPr="0074068E">
        <w:rPr>
          <w:rFonts w:ascii="Comic Sans MS" w:hAnsi="Comic Sans MS" w:cs="Nunito"/>
          <w:color w:val="000000"/>
          <w:sz w:val="22"/>
          <w:szCs w:val="22"/>
          <w:lang w:eastAsia="en-GB"/>
        </w:rPr>
        <w:t xml:space="preserve"> technician. </w:t>
      </w:r>
    </w:p>
    <w:p w14:paraId="1DDF7CE4" w14:textId="77777777" w:rsidR="00A835A2" w:rsidRPr="0074068E" w:rsidRDefault="00A835A2" w:rsidP="003A2E35">
      <w:pPr>
        <w:numPr>
          <w:ilvl w:val="0"/>
          <w:numId w:val="24"/>
        </w:numPr>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Working as needed with the SENCO/Head Teacher to ensure online safety provision is above adequate and all legislation is in place.</w:t>
      </w:r>
    </w:p>
    <w:p w14:paraId="21C70090" w14:textId="77777777" w:rsidR="00A835A2" w:rsidRPr="0074068E" w:rsidRDefault="00A835A2" w:rsidP="00A835A2">
      <w:pPr>
        <w:rPr>
          <w:rFonts w:ascii="Comic Sans MS" w:hAnsi="Comic Sans MS" w:cs="Nunito"/>
          <w:color w:val="000000"/>
          <w:sz w:val="22"/>
          <w:szCs w:val="22"/>
          <w:lang w:eastAsia="en-GB"/>
        </w:rPr>
      </w:pPr>
    </w:p>
    <w:p w14:paraId="6A6D4BFB" w14:textId="77777777" w:rsidR="00A835A2" w:rsidRPr="0074068E" w:rsidRDefault="00A835A2" w:rsidP="00A835A2">
      <w:p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Technic</w:t>
      </w:r>
      <w:r w:rsidR="003A2E35" w:rsidRPr="0074068E">
        <w:rPr>
          <w:rFonts w:ascii="Comic Sans MS" w:hAnsi="Comic Sans MS" w:cs="Nunito"/>
          <w:color w:val="000000"/>
          <w:sz w:val="22"/>
          <w:szCs w:val="22"/>
          <w:lang w:eastAsia="en-GB"/>
        </w:rPr>
        <w:t>al support through Telford and Wrekin</w:t>
      </w:r>
    </w:p>
    <w:p w14:paraId="7E08DACF" w14:textId="77777777" w:rsidR="00A835A2" w:rsidRPr="0074068E" w:rsidRDefault="00A835A2" w:rsidP="003A2E35">
      <w:pPr>
        <w:numPr>
          <w:ilvl w:val="0"/>
          <w:numId w:val="25"/>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Conducts routine scheduled maintenance/updates on systems. </w:t>
      </w:r>
    </w:p>
    <w:p w14:paraId="34BF365B" w14:textId="77777777" w:rsidR="00A835A2" w:rsidRPr="0074068E" w:rsidRDefault="00A835A2" w:rsidP="003A2E35">
      <w:pPr>
        <w:numPr>
          <w:ilvl w:val="0"/>
          <w:numId w:val="25"/>
        </w:numPr>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Supports the administration and set-up of online services.</w:t>
      </w:r>
    </w:p>
    <w:p w14:paraId="2694FDFA" w14:textId="77777777" w:rsidR="00A835A2" w:rsidRPr="0074068E" w:rsidRDefault="00A835A2" w:rsidP="003A2E35">
      <w:pPr>
        <w:numPr>
          <w:ilvl w:val="0"/>
          <w:numId w:val="25"/>
        </w:numPr>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Fixes errors/issues with hardware and software set-up, prioritising as needed.</w:t>
      </w:r>
    </w:p>
    <w:p w14:paraId="3CE02D26" w14:textId="77777777" w:rsidR="00A835A2" w:rsidRPr="0074068E" w:rsidRDefault="00A835A2" w:rsidP="003A2E35">
      <w:pPr>
        <w:numPr>
          <w:ilvl w:val="0"/>
          <w:numId w:val="25"/>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Routinely checks school filtering, monitoring and virus protection. </w:t>
      </w:r>
    </w:p>
    <w:p w14:paraId="7F30CFA9" w14:textId="77777777" w:rsidR="00A835A2" w:rsidRPr="0074068E" w:rsidRDefault="00A835A2" w:rsidP="003A2E35">
      <w:pPr>
        <w:numPr>
          <w:ilvl w:val="0"/>
          <w:numId w:val="25"/>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Sets up new hardware and installations. </w:t>
      </w:r>
    </w:p>
    <w:p w14:paraId="0E9B83D4" w14:textId="77777777" w:rsidR="00A835A2" w:rsidRPr="0074068E" w:rsidRDefault="00A835A2" w:rsidP="003A2E35">
      <w:pPr>
        <w:numPr>
          <w:ilvl w:val="0"/>
          <w:numId w:val="25"/>
        </w:numPr>
        <w:autoSpaceDE w:val="0"/>
        <w:autoSpaceDN w:val="0"/>
        <w:adjustRightInd w:val="0"/>
        <w:spacing w:line="241" w:lineRule="atLeast"/>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 xml:space="preserve">Maintains network connectivity and stability. </w:t>
      </w:r>
    </w:p>
    <w:p w14:paraId="7F1D122F" w14:textId="77777777" w:rsidR="00A835A2" w:rsidRPr="0074068E" w:rsidRDefault="00A835A2" w:rsidP="003A2E35">
      <w:pPr>
        <w:numPr>
          <w:ilvl w:val="0"/>
          <w:numId w:val="25"/>
        </w:numPr>
        <w:rPr>
          <w:rFonts w:ascii="Comic Sans MS" w:hAnsi="Comic Sans MS"/>
          <w:sz w:val="22"/>
          <w:szCs w:val="22"/>
          <w:lang w:eastAsia="en-GB"/>
        </w:rPr>
      </w:pPr>
      <w:r w:rsidRPr="0074068E">
        <w:rPr>
          <w:rFonts w:ascii="Comic Sans MS" w:hAnsi="Comic Sans MS" w:cs="Nunito"/>
          <w:color w:val="000000"/>
          <w:sz w:val="22"/>
          <w:szCs w:val="22"/>
          <w:lang w:eastAsia="en-GB"/>
        </w:rPr>
        <w:t>Supports the Computing Leader and Head Teacher with future infrastructure needs and associated projected costs.</w:t>
      </w:r>
    </w:p>
    <w:p w14:paraId="194FA1CB" w14:textId="77777777" w:rsidR="003A2E35" w:rsidRPr="0074068E" w:rsidRDefault="003A2E35" w:rsidP="003A2E35">
      <w:pPr>
        <w:ind w:left="360"/>
        <w:rPr>
          <w:rFonts w:ascii="Comic Sans MS" w:hAnsi="Comic Sans MS" w:cs="Nunito"/>
          <w:color w:val="000000"/>
          <w:sz w:val="22"/>
          <w:szCs w:val="22"/>
          <w:lang w:eastAsia="en-GB"/>
        </w:rPr>
      </w:pPr>
      <w:r w:rsidRPr="0074068E">
        <w:rPr>
          <w:rFonts w:ascii="Comic Sans MS" w:hAnsi="Comic Sans MS" w:cs="Nunito"/>
          <w:color w:val="000000"/>
          <w:sz w:val="22"/>
          <w:szCs w:val="22"/>
          <w:lang w:eastAsia="en-GB"/>
        </w:rPr>
        <w:t>(Please see contract for further information)</w:t>
      </w:r>
    </w:p>
    <w:p w14:paraId="1EFEA105" w14:textId="77777777" w:rsidR="003A2E35" w:rsidRPr="0074068E" w:rsidRDefault="003A2E35" w:rsidP="003A2E35">
      <w:pPr>
        <w:ind w:left="360"/>
        <w:rPr>
          <w:rFonts w:ascii="Comic Sans MS" w:hAnsi="Comic Sans MS" w:cs="Nunito"/>
          <w:color w:val="000000"/>
          <w:sz w:val="22"/>
          <w:szCs w:val="22"/>
          <w:lang w:eastAsia="en-GB"/>
        </w:rPr>
      </w:pPr>
    </w:p>
    <w:p w14:paraId="2974001B" w14:textId="77777777" w:rsidR="00A835A2" w:rsidRPr="0074068E" w:rsidRDefault="00A835A2" w:rsidP="003A2E35">
      <w:pPr>
        <w:rPr>
          <w:rFonts w:ascii="Comic Sans MS" w:hAnsi="Comic Sans MS" w:cs="Nunito"/>
          <w:color w:val="000000"/>
          <w:sz w:val="22"/>
          <w:szCs w:val="22"/>
        </w:rPr>
      </w:pPr>
      <w:r w:rsidRPr="0074068E">
        <w:rPr>
          <w:rStyle w:val="A1"/>
          <w:rFonts w:ascii="Comic Sans MS" w:hAnsi="Comic Sans MS"/>
          <w:sz w:val="22"/>
          <w:szCs w:val="22"/>
        </w:rPr>
        <w:t xml:space="preserve">Administration Staff </w:t>
      </w:r>
    </w:p>
    <w:p w14:paraId="6234C3A1" w14:textId="77777777" w:rsidR="00A835A2" w:rsidRPr="0074068E" w:rsidRDefault="00A835A2" w:rsidP="003A2E35">
      <w:pPr>
        <w:pStyle w:val="Pa0"/>
        <w:numPr>
          <w:ilvl w:val="0"/>
          <w:numId w:val="26"/>
        </w:numPr>
        <w:rPr>
          <w:rFonts w:ascii="Comic Sans MS" w:hAnsi="Comic Sans MS" w:cs="Nunito"/>
          <w:color w:val="000000"/>
          <w:sz w:val="22"/>
          <w:szCs w:val="22"/>
        </w:rPr>
      </w:pPr>
      <w:r w:rsidRPr="0074068E">
        <w:rPr>
          <w:rStyle w:val="A1"/>
          <w:rFonts w:ascii="Comic Sans MS" w:hAnsi="Comic Sans MS"/>
          <w:sz w:val="22"/>
          <w:szCs w:val="22"/>
        </w:rPr>
        <w:t xml:space="preserve">Maintain the school website content. </w:t>
      </w:r>
    </w:p>
    <w:p w14:paraId="1D41DDB1" w14:textId="77777777" w:rsidR="00A835A2" w:rsidRPr="0074068E" w:rsidRDefault="00A835A2" w:rsidP="003A2E35">
      <w:pPr>
        <w:pStyle w:val="Pa0"/>
        <w:numPr>
          <w:ilvl w:val="0"/>
          <w:numId w:val="26"/>
        </w:numPr>
        <w:rPr>
          <w:rFonts w:ascii="Comic Sans MS" w:hAnsi="Comic Sans MS" w:cs="Nunito"/>
          <w:color w:val="000000"/>
          <w:sz w:val="22"/>
          <w:szCs w:val="22"/>
        </w:rPr>
      </w:pPr>
      <w:r w:rsidRPr="0074068E">
        <w:rPr>
          <w:rStyle w:val="A1"/>
          <w:rFonts w:ascii="Comic Sans MS" w:hAnsi="Comic Sans MS"/>
          <w:sz w:val="22"/>
          <w:szCs w:val="22"/>
        </w:rPr>
        <w:t xml:space="preserve">Supports procurement of resources and technical services. </w:t>
      </w:r>
    </w:p>
    <w:p w14:paraId="02E29FDA" w14:textId="77777777" w:rsidR="00A835A2" w:rsidRPr="0074068E" w:rsidRDefault="00A835A2" w:rsidP="003A2E35">
      <w:pPr>
        <w:pStyle w:val="Pa0"/>
        <w:numPr>
          <w:ilvl w:val="0"/>
          <w:numId w:val="26"/>
        </w:numPr>
        <w:rPr>
          <w:rStyle w:val="A1"/>
          <w:rFonts w:ascii="Comic Sans MS" w:hAnsi="Comic Sans MS"/>
          <w:sz w:val="22"/>
          <w:szCs w:val="22"/>
        </w:rPr>
      </w:pPr>
      <w:r w:rsidRPr="0074068E">
        <w:rPr>
          <w:rStyle w:val="A1"/>
          <w:rFonts w:ascii="Comic Sans MS" w:hAnsi="Comic Sans MS"/>
          <w:sz w:val="22"/>
          <w:szCs w:val="22"/>
        </w:rPr>
        <w:t xml:space="preserve">Supports the technician with some data management. </w:t>
      </w:r>
    </w:p>
    <w:p w14:paraId="4B1B2BC9" w14:textId="77777777" w:rsidR="003A2E35" w:rsidRPr="0074068E" w:rsidRDefault="003A2E35" w:rsidP="003A2E35">
      <w:pPr>
        <w:rPr>
          <w:sz w:val="18"/>
          <w:szCs w:val="18"/>
          <w:lang w:eastAsia="en-GB"/>
        </w:rPr>
      </w:pPr>
    </w:p>
    <w:p w14:paraId="6C6BA3B2" w14:textId="77777777" w:rsidR="00A835A2" w:rsidRPr="0074068E" w:rsidRDefault="00A835A2" w:rsidP="00A835A2">
      <w:pPr>
        <w:pStyle w:val="Pa0"/>
        <w:rPr>
          <w:rFonts w:ascii="Comic Sans MS" w:hAnsi="Comic Sans MS" w:cs="Nunito Black"/>
          <w:color w:val="000000"/>
          <w:sz w:val="22"/>
          <w:szCs w:val="22"/>
        </w:rPr>
      </w:pPr>
      <w:r w:rsidRPr="0074068E">
        <w:rPr>
          <w:rStyle w:val="A5"/>
          <w:rFonts w:ascii="Comic Sans MS" w:hAnsi="Comic Sans MS"/>
          <w:sz w:val="22"/>
          <w:szCs w:val="22"/>
        </w:rPr>
        <w:t xml:space="preserve">Health and Safety </w:t>
      </w:r>
    </w:p>
    <w:p w14:paraId="7873E729" w14:textId="77777777" w:rsidR="00A835A2" w:rsidRPr="0074068E" w:rsidRDefault="003A2E35" w:rsidP="00A835A2">
      <w:pPr>
        <w:pStyle w:val="Pa0"/>
        <w:rPr>
          <w:rFonts w:ascii="Comic Sans MS" w:hAnsi="Comic Sans MS" w:cs="Nunito"/>
          <w:color w:val="000000"/>
          <w:sz w:val="22"/>
          <w:szCs w:val="22"/>
        </w:rPr>
      </w:pPr>
      <w:r w:rsidRPr="0074068E">
        <w:rPr>
          <w:rStyle w:val="A1"/>
          <w:rFonts w:ascii="Comic Sans MS" w:hAnsi="Comic Sans MS"/>
          <w:sz w:val="22"/>
          <w:szCs w:val="22"/>
        </w:rPr>
        <w:t>Our</w:t>
      </w:r>
      <w:r w:rsidR="00A835A2" w:rsidRPr="0074068E">
        <w:rPr>
          <w:rStyle w:val="A1"/>
          <w:rFonts w:ascii="Comic Sans MS" w:hAnsi="Comic Sans MS"/>
          <w:sz w:val="22"/>
          <w:szCs w:val="22"/>
        </w:rPr>
        <w:t xml:space="preserve"> School takes all necessary measures to ensure both staff and pupils are aware of the importance of health and safety</w:t>
      </w:r>
      <w:r w:rsidR="0067346E" w:rsidRPr="0074068E">
        <w:rPr>
          <w:rStyle w:val="A1"/>
          <w:rFonts w:ascii="Comic Sans MS" w:hAnsi="Comic Sans MS"/>
          <w:sz w:val="22"/>
          <w:szCs w:val="22"/>
        </w:rPr>
        <w:t>:</w:t>
      </w:r>
    </w:p>
    <w:p w14:paraId="117807B5" w14:textId="77777777" w:rsidR="0067346E" w:rsidRPr="0074068E" w:rsidRDefault="00A835A2" w:rsidP="0067346E">
      <w:pPr>
        <w:numPr>
          <w:ilvl w:val="0"/>
          <w:numId w:val="31"/>
        </w:numPr>
        <w:spacing w:line="240" w:lineRule="atLeast"/>
        <w:rPr>
          <w:rStyle w:val="A1"/>
          <w:rFonts w:ascii="Comic Sans MS" w:hAnsi="Comic Sans MS"/>
          <w:sz w:val="22"/>
          <w:szCs w:val="22"/>
        </w:rPr>
      </w:pPr>
      <w:r w:rsidRPr="0074068E">
        <w:rPr>
          <w:rStyle w:val="A1"/>
          <w:rFonts w:ascii="Comic Sans MS" w:hAnsi="Comic Sans MS"/>
          <w:sz w:val="22"/>
          <w:szCs w:val="22"/>
        </w:rPr>
        <w:t xml:space="preserve">Both staff and pupils are trained to handle electrical equipment correctly including how to power off and on. </w:t>
      </w:r>
    </w:p>
    <w:p w14:paraId="44CC6F50" w14:textId="77777777" w:rsidR="0067346E" w:rsidRPr="0074068E" w:rsidRDefault="00A835A2" w:rsidP="0067346E">
      <w:pPr>
        <w:numPr>
          <w:ilvl w:val="0"/>
          <w:numId w:val="30"/>
        </w:numPr>
        <w:spacing w:line="240" w:lineRule="atLeast"/>
        <w:rPr>
          <w:rStyle w:val="A1"/>
          <w:rFonts w:ascii="Comic Sans MS" w:hAnsi="Comic Sans MS"/>
          <w:sz w:val="22"/>
          <w:szCs w:val="22"/>
        </w:rPr>
      </w:pPr>
      <w:r w:rsidRPr="0074068E">
        <w:rPr>
          <w:rStyle w:val="A1"/>
          <w:rFonts w:ascii="Comic Sans MS" w:hAnsi="Comic Sans MS"/>
          <w:sz w:val="22"/>
          <w:szCs w:val="22"/>
        </w:rPr>
        <w:t xml:space="preserve">Pupils are reminded about the dangers of electricity and the danger signs to look out for. </w:t>
      </w:r>
    </w:p>
    <w:p w14:paraId="71D7319E" w14:textId="77777777" w:rsidR="0067346E" w:rsidRPr="0074068E" w:rsidRDefault="00FB5C0E" w:rsidP="0067346E">
      <w:pPr>
        <w:numPr>
          <w:ilvl w:val="0"/>
          <w:numId w:val="30"/>
        </w:numPr>
        <w:spacing w:line="240" w:lineRule="atLeast"/>
        <w:rPr>
          <w:rStyle w:val="A1"/>
          <w:rFonts w:ascii="Comic Sans MS" w:hAnsi="Comic Sans MS"/>
          <w:sz w:val="22"/>
          <w:szCs w:val="22"/>
        </w:rPr>
      </w:pPr>
      <w:r w:rsidRPr="0074068E">
        <w:rPr>
          <w:rStyle w:val="A1"/>
          <w:rFonts w:ascii="Comic Sans MS" w:hAnsi="Comic Sans MS"/>
          <w:sz w:val="22"/>
          <w:szCs w:val="22"/>
        </w:rPr>
        <w:t xml:space="preserve">Staff are required to inform the </w:t>
      </w:r>
      <w:r w:rsidR="0067346E" w:rsidRPr="0074068E">
        <w:rPr>
          <w:rStyle w:val="A1"/>
          <w:rFonts w:ascii="Comic Sans MS" w:hAnsi="Comic Sans MS"/>
          <w:sz w:val="22"/>
          <w:szCs w:val="22"/>
        </w:rPr>
        <w:t>Computer Leader</w:t>
      </w:r>
      <w:r w:rsidRPr="0074068E">
        <w:rPr>
          <w:rStyle w:val="A1"/>
          <w:rFonts w:ascii="Comic Sans MS" w:hAnsi="Comic Sans MS"/>
          <w:sz w:val="22"/>
          <w:szCs w:val="22"/>
        </w:rPr>
        <w:t xml:space="preserve">/technician of any faults as soon as they are noticed and record these </w:t>
      </w:r>
      <w:r w:rsidR="00251761" w:rsidRPr="0074068E">
        <w:rPr>
          <w:rStyle w:val="A1"/>
          <w:rFonts w:ascii="Comic Sans MS" w:hAnsi="Comic Sans MS"/>
          <w:sz w:val="22"/>
          <w:szCs w:val="22"/>
        </w:rPr>
        <w:t>on the digital</w:t>
      </w:r>
      <w:r w:rsidR="0067346E" w:rsidRPr="0074068E">
        <w:rPr>
          <w:rStyle w:val="A1"/>
          <w:rFonts w:ascii="Comic Sans MS" w:hAnsi="Comic Sans MS"/>
          <w:sz w:val="22"/>
          <w:szCs w:val="22"/>
        </w:rPr>
        <w:t xml:space="preserve"> </w:t>
      </w:r>
      <w:r w:rsidR="00251761" w:rsidRPr="0074068E">
        <w:rPr>
          <w:rStyle w:val="A1"/>
          <w:rFonts w:ascii="Comic Sans MS" w:hAnsi="Comic Sans MS"/>
          <w:sz w:val="22"/>
          <w:szCs w:val="22"/>
        </w:rPr>
        <w:t xml:space="preserve">ICT </w:t>
      </w:r>
      <w:proofErr w:type="spellStart"/>
      <w:r w:rsidR="00251761" w:rsidRPr="0074068E">
        <w:rPr>
          <w:rStyle w:val="A1"/>
          <w:rFonts w:ascii="Comic Sans MS" w:hAnsi="Comic Sans MS"/>
          <w:sz w:val="22"/>
          <w:szCs w:val="22"/>
        </w:rPr>
        <w:t>SelfService</w:t>
      </w:r>
      <w:proofErr w:type="spellEnd"/>
      <w:r w:rsidR="00251761" w:rsidRPr="0074068E">
        <w:rPr>
          <w:rStyle w:val="A1"/>
          <w:rFonts w:ascii="Comic Sans MS" w:hAnsi="Comic Sans MS"/>
          <w:sz w:val="22"/>
          <w:szCs w:val="22"/>
        </w:rPr>
        <w:t xml:space="preserve"> System with Telford and Wrekin</w:t>
      </w:r>
      <w:r w:rsidRPr="0074068E">
        <w:rPr>
          <w:rStyle w:val="A1"/>
          <w:rFonts w:ascii="Comic Sans MS" w:hAnsi="Comic Sans MS"/>
          <w:sz w:val="22"/>
          <w:szCs w:val="22"/>
        </w:rPr>
        <w:t xml:space="preserve">. A service level agreement with </w:t>
      </w:r>
      <w:r w:rsidR="00251761" w:rsidRPr="0074068E">
        <w:rPr>
          <w:rStyle w:val="A1"/>
          <w:rFonts w:ascii="Comic Sans MS" w:hAnsi="Comic Sans MS"/>
          <w:sz w:val="22"/>
          <w:szCs w:val="22"/>
        </w:rPr>
        <w:t>Telford and Wrekin</w:t>
      </w:r>
      <w:r w:rsidRPr="0074068E">
        <w:rPr>
          <w:rStyle w:val="A1"/>
          <w:rFonts w:ascii="Comic Sans MS" w:hAnsi="Comic Sans MS"/>
          <w:sz w:val="22"/>
          <w:szCs w:val="22"/>
        </w:rPr>
        <w:t xml:space="preserve"> and SGET is currently in place to help support the technical part of ICT and computing, as well as having a named technician</w:t>
      </w:r>
      <w:r w:rsidR="00251761" w:rsidRPr="0074068E">
        <w:rPr>
          <w:rStyle w:val="A1"/>
          <w:rFonts w:ascii="Comic Sans MS" w:hAnsi="Comic Sans MS"/>
          <w:sz w:val="22"/>
          <w:szCs w:val="22"/>
        </w:rPr>
        <w:t xml:space="preserve"> (Tim Clayden)</w:t>
      </w:r>
      <w:r w:rsidRPr="0074068E">
        <w:rPr>
          <w:rStyle w:val="A1"/>
          <w:rFonts w:ascii="Comic Sans MS" w:hAnsi="Comic Sans MS"/>
          <w:sz w:val="22"/>
          <w:szCs w:val="22"/>
        </w:rPr>
        <w:t xml:space="preserve"> who is available in school every other </w:t>
      </w:r>
      <w:r w:rsidR="00251761" w:rsidRPr="0074068E">
        <w:rPr>
          <w:rStyle w:val="A1"/>
          <w:rFonts w:ascii="Comic Sans MS" w:hAnsi="Comic Sans MS"/>
          <w:sz w:val="22"/>
          <w:szCs w:val="22"/>
        </w:rPr>
        <w:t>fortnight</w:t>
      </w:r>
      <w:r w:rsidRPr="0074068E">
        <w:rPr>
          <w:rStyle w:val="A1"/>
          <w:rFonts w:ascii="Comic Sans MS" w:hAnsi="Comic Sans MS"/>
          <w:sz w:val="22"/>
          <w:szCs w:val="22"/>
        </w:rPr>
        <w:t xml:space="preserve"> to deal with technical issues. </w:t>
      </w:r>
    </w:p>
    <w:p w14:paraId="67976744" w14:textId="77777777" w:rsidR="0067346E" w:rsidRPr="0074068E" w:rsidRDefault="0067346E" w:rsidP="0067346E">
      <w:pPr>
        <w:numPr>
          <w:ilvl w:val="0"/>
          <w:numId w:val="30"/>
        </w:numPr>
        <w:spacing w:line="240" w:lineRule="atLeast"/>
        <w:rPr>
          <w:rFonts w:ascii="Comic Sans MS" w:hAnsi="Comic Sans MS" w:cs="Nunito"/>
          <w:color w:val="000000"/>
          <w:sz w:val="22"/>
          <w:szCs w:val="22"/>
        </w:rPr>
      </w:pPr>
      <w:r w:rsidRPr="0074068E">
        <w:rPr>
          <w:rFonts w:ascii="Comic Sans MS" w:hAnsi="Comic Sans MS"/>
          <w:sz w:val="22"/>
        </w:rPr>
        <w:t xml:space="preserve">All electrical appliances in school are PAT tested accordingly. It is advised that staff should not bring their own electrical equipment into school but if this is necessary, then the equipment must be PAT tested before being used in school. This also applies to any equipment brought into school by, for example, people </w:t>
      </w:r>
      <w:r w:rsidRPr="0074068E">
        <w:rPr>
          <w:rFonts w:ascii="Comic Sans MS" w:hAnsi="Comic Sans MS"/>
          <w:sz w:val="22"/>
        </w:rPr>
        <w:lastRenderedPageBreak/>
        <w:t xml:space="preserve">running workshops, activities, etc. and it is the responsibility of the member of staff organising the activity to advise those people. </w:t>
      </w:r>
    </w:p>
    <w:p w14:paraId="3661990F" w14:textId="77777777" w:rsidR="0067346E" w:rsidRPr="0074068E" w:rsidRDefault="0067346E" w:rsidP="0067346E">
      <w:pPr>
        <w:numPr>
          <w:ilvl w:val="0"/>
          <w:numId w:val="30"/>
        </w:numPr>
        <w:spacing w:line="240" w:lineRule="atLeast"/>
        <w:rPr>
          <w:rFonts w:ascii="Comic Sans MS" w:hAnsi="Comic Sans MS" w:cs="Nunito"/>
          <w:color w:val="000000"/>
          <w:sz w:val="22"/>
          <w:szCs w:val="22"/>
        </w:rPr>
      </w:pPr>
      <w:r w:rsidRPr="0074068E">
        <w:rPr>
          <w:rFonts w:ascii="Comic Sans MS" w:hAnsi="Comic Sans MS"/>
          <w:sz w:val="22"/>
        </w:rPr>
        <w:t xml:space="preserve">All staff should visually check electrical equipment before they use it and take any damaged equipment out of use. Damaged equipment should then be reported to the coordinator or technician who will arrange for repair or disposal. </w:t>
      </w:r>
    </w:p>
    <w:p w14:paraId="5939A9DE" w14:textId="77777777" w:rsidR="0067346E" w:rsidRPr="0074068E" w:rsidRDefault="0067346E" w:rsidP="0067346E">
      <w:pPr>
        <w:numPr>
          <w:ilvl w:val="0"/>
          <w:numId w:val="30"/>
        </w:numPr>
        <w:spacing w:line="240" w:lineRule="atLeast"/>
        <w:rPr>
          <w:rFonts w:ascii="Comic Sans MS" w:hAnsi="Comic Sans MS" w:cs="Nunito"/>
          <w:color w:val="000000"/>
          <w:sz w:val="22"/>
          <w:szCs w:val="22"/>
        </w:rPr>
      </w:pPr>
      <w:r w:rsidRPr="0074068E">
        <w:rPr>
          <w:rFonts w:ascii="Comic Sans MS" w:hAnsi="Comic Sans MS"/>
          <w:sz w:val="22"/>
        </w:rPr>
        <w:t>Food and drink should not be consumed near computing equipment.</w:t>
      </w:r>
    </w:p>
    <w:p w14:paraId="14368630" w14:textId="77777777" w:rsidR="0067346E" w:rsidRPr="0074068E" w:rsidRDefault="0067346E" w:rsidP="0067346E">
      <w:pPr>
        <w:numPr>
          <w:ilvl w:val="0"/>
          <w:numId w:val="30"/>
        </w:numPr>
        <w:spacing w:line="240" w:lineRule="atLeast"/>
        <w:rPr>
          <w:rFonts w:ascii="Comic Sans MS" w:hAnsi="Comic Sans MS" w:cs="Nunito"/>
          <w:color w:val="000000"/>
          <w:sz w:val="22"/>
          <w:szCs w:val="22"/>
        </w:rPr>
      </w:pPr>
      <w:r w:rsidRPr="0074068E">
        <w:rPr>
          <w:rFonts w:ascii="Comic Sans MS" w:hAnsi="Comic Sans MS"/>
          <w:sz w:val="22"/>
        </w:rPr>
        <w:t>It is the responsibility of staff to ensure that classroom computing equipment is stored securely and that their class or themselves leave the equipment clean and tidy after use.</w:t>
      </w:r>
    </w:p>
    <w:p w14:paraId="0AC69F6E" w14:textId="77777777" w:rsidR="0067346E" w:rsidRPr="0074068E" w:rsidRDefault="0067346E" w:rsidP="0067346E">
      <w:pPr>
        <w:numPr>
          <w:ilvl w:val="0"/>
          <w:numId w:val="30"/>
        </w:numPr>
        <w:spacing w:line="240" w:lineRule="atLeast"/>
        <w:rPr>
          <w:rFonts w:ascii="Comic Sans MS" w:hAnsi="Comic Sans MS" w:cs="Nunito"/>
          <w:color w:val="000000"/>
          <w:sz w:val="22"/>
          <w:szCs w:val="22"/>
        </w:rPr>
      </w:pPr>
      <w:r w:rsidRPr="0074068E">
        <w:rPr>
          <w:rFonts w:ascii="Comic Sans MS" w:hAnsi="Comic Sans MS"/>
          <w:sz w:val="22"/>
        </w:rPr>
        <w:t>Staff should ensure that the children and staff are seated at the computers comfortably and be aware of the dangers of continuous use (</w:t>
      </w:r>
      <w:proofErr w:type="gramStart"/>
      <w:r w:rsidRPr="0074068E">
        <w:rPr>
          <w:rFonts w:ascii="Comic Sans MS" w:hAnsi="Comic Sans MS"/>
          <w:sz w:val="22"/>
        </w:rPr>
        <w:t>e.g.</w:t>
      </w:r>
      <w:proofErr w:type="gramEnd"/>
      <w:r w:rsidRPr="0074068E">
        <w:rPr>
          <w:rFonts w:ascii="Comic Sans MS" w:hAnsi="Comic Sans MS"/>
          <w:sz w:val="22"/>
        </w:rPr>
        <w:t xml:space="preserve"> eye/wrist strain etc). (See risk assessments in Health and Safety Policy)</w:t>
      </w:r>
    </w:p>
    <w:p w14:paraId="00DEF716" w14:textId="77777777" w:rsidR="00FB5C0E" w:rsidRPr="00EA0616" w:rsidRDefault="00FB5C0E" w:rsidP="00A835A2">
      <w:pPr>
        <w:spacing w:line="240" w:lineRule="atLeast"/>
        <w:rPr>
          <w:rFonts w:ascii="Comic Sans MS" w:hAnsi="Comic Sans MS"/>
          <w:sz w:val="24"/>
          <w:szCs w:val="24"/>
        </w:rPr>
      </w:pPr>
    </w:p>
    <w:sectPr w:rsidR="00FB5C0E" w:rsidRPr="00EA0616" w:rsidSect="00A63648">
      <w:headerReference w:type="default" r:id="rId11"/>
      <w:pgSz w:w="11909" w:h="16834" w:code="9"/>
      <w:pgMar w:top="1253" w:right="1411" w:bottom="1022" w:left="1411" w:header="706" w:footer="2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1C762" w14:textId="77777777" w:rsidR="001E589E" w:rsidRDefault="001E589E">
      <w:r>
        <w:separator/>
      </w:r>
    </w:p>
  </w:endnote>
  <w:endnote w:type="continuationSeparator" w:id="0">
    <w:p w14:paraId="663090D2" w14:textId="77777777" w:rsidR="001E589E" w:rsidRDefault="001E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BR-01T">
    <w:altName w:val="Cambria"/>
    <w:panose1 w:val="00000000000000000000"/>
    <w:charset w:val="00"/>
    <w:family w:val="roman"/>
    <w:notTrueType/>
    <w:pitch w:val="variable"/>
    <w:sig w:usb0="00000003" w:usb1="00000000" w:usb2="00000000" w:usb3="00000000" w:csb0="00000001" w:csb1="00000000"/>
  </w:font>
  <w:font w:name="Prestige 12cpi">
    <w:altName w:val="Calibri"/>
    <w:panose1 w:val="00000000000000000000"/>
    <w:charset w:val="00"/>
    <w:family w:val="modern"/>
    <w:notTrueType/>
    <w:pitch w:val="fixed"/>
    <w:sig w:usb0="00000003" w:usb1="00000000" w:usb2="00000000" w:usb3="00000000" w:csb0="00000001" w:csb1="00000000"/>
  </w:font>
  <w:font w:name="BR-11U">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unito Black">
    <w:charset w:val="00"/>
    <w:family w:val="auto"/>
    <w:pitch w:val="variable"/>
    <w:sig w:usb0="A00002FF" w:usb1="5000204B" w:usb2="00000000" w:usb3="00000000" w:csb0="00000197" w:csb1="00000000"/>
  </w:font>
  <w:font w:name="Nunito">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B430D" w14:textId="77777777" w:rsidR="001E589E" w:rsidRDefault="001E589E">
      <w:r>
        <w:separator/>
      </w:r>
    </w:p>
  </w:footnote>
  <w:footnote w:type="continuationSeparator" w:id="0">
    <w:p w14:paraId="731BD5AB" w14:textId="77777777" w:rsidR="001E589E" w:rsidRDefault="001E5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4A18" w14:textId="72EBDADD" w:rsidR="006F5C15" w:rsidRPr="008912A9" w:rsidRDefault="00417E08" w:rsidP="00417E08">
    <w:pPr>
      <w:pStyle w:val="EnvelopeReturn"/>
      <w:ind w:left="720" w:right="-127" w:firstLine="720"/>
      <w:rPr>
        <w:rFonts w:ascii="Times New Roman" w:hAnsi="Times New Roman"/>
        <w:b/>
        <w:sz w:val="56"/>
      </w:rPr>
    </w:pPr>
    <w:r>
      <w:rPr>
        <w:rFonts w:ascii="Times New Roman" w:hAnsi="Times New Roman"/>
        <w:b/>
        <w:noProof/>
        <w:sz w:val="56"/>
        <w:lang w:eastAsia="en-GB"/>
      </w:rPr>
      <mc:AlternateContent>
        <mc:Choice Requires="wps">
          <w:drawing>
            <wp:anchor distT="0" distB="0" distL="114300" distR="114300" simplePos="0" relativeHeight="251656704" behindDoc="0" locked="0" layoutInCell="1" allowOverlap="1" wp14:anchorId="7F681196" wp14:editId="582F6678">
              <wp:simplePos x="0" y="0"/>
              <wp:positionH relativeFrom="column">
                <wp:posOffset>-701675</wp:posOffset>
              </wp:positionH>
              <wp:positionV relativeFrom="paragraph">
                <wp:posOffset>650875</wp:posOffset>
              </wp:positionV>
              <wp:extent cx="1327150" cy="4572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7975C" w14:textId="77777777" w:rsidR="006F5C15" w:rsidRPr="00762932" w:rsidRDefault="006F5C15" w:rsidP="00D71AC6">
                          <w:pPr>
                            <w:jc w:val="center"/>
                            <w:rPr>
                              <w:rFonts w:ascii="Times New Roman" w:hAnsi="Times New Roman"/>
                              <w:sz w:val="18"/>
                            </w:rPr>
                          </w:pPr>
                          <w:r w:rsidRPr="00762932">
                            <w:rPr>
                              <w:rFonts w:ascii="Times New Roman" w:hAnsi="Times New Roman"/>
                              <w:b/>
                              <w:sz w:val="18"/>
                            </w:rPr>
                            <w:t>…we really care and make learning fun.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81196" id="_x0000_t202" coordsize="21600,21600" o:spt="202" path="m,l,21600r21600,l21600,xe">
              <v:stroke joinstyle="miter"/>
              <v:path gradientshapeok="t" o:connecttype="rect"/>
            </v:shapetype>
            <v:shape id="Text Box 12" o:spid="_x0000_s1026" type="#_x0000_t202" style="position:absolute;left:0;text-align:left;margin-left:-55.25pt;margin-top:51.25pt;width:104.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" filled="f" stroked="f">
              <v:textbox>
                <w:txbxContent>
                  <w:p w14:paraId="5677975C" w14:textId="77777777" w:rsidR="006F5C15" w:rsidRPr="00762932" w:rsidRDefault="006F5C15" w:rsidP="00D71AC6">
                    <w:pPr>
                      <w:jc w:val="center"/>
                      <w:rPr>
                        <w:rFonts w:ascii="Times New Roman" w:hAnsi="Times New Roman"/>
                        <w:sz w:val="18"/>
                      </w:rPr>
                    </w:pPr>
                    <w:r w:rsidRPr="00762932">
                      <w:rPr>
                        <w:rFonts w:ascii="Times New Roman" w:hAnsi="Times New Roman"/>
                        <w:b/>
                        <w:sz w:val="18"/>
                      </w:rPr>
                      <w:t>…we really care and make learning fun.</w:t>
                    </w:r>
                  </w:p>
                </w:txbxContent>
              </v:textbox>
            </v:shape>
          </w:pict>
        </mc:Fallback>
      </mc:AlternateContent>
    </w:r>
    <w:r w:rsidR="00E7257B">
      <w:rPr>
        <w:noProof/>
      </w:rPr>
      <w:drawing>
        <wp:anchor distT="0" distB="0" distL="114300" distR="114300" simplePos="0" relativeHeight="251658752" behindDoc="1" locked="0" layoutInCell="1" allowOverlap="1" wp14:anchorId="60289E65" wp14:editId="46A181E8">
          <wp:simplePos x="0" y="0"/>
          <wp:positionH relativeFrom="column">
            <wp:posOffset>5306695</wp:posOffset>
          </wp:positionH>
          <wp:positionV relativeFrom="paragraph">
            <wp:posOffset>-152400</wp:posOffset>
          </wp:positionV>
          <wp:extent cx="1132840" cy="1132840"/>
          <wp:effectExtent l="0" t="0" r="0" b="0"/>
          <wp:wrapTight wrapText="bothSides">
            <wp:wrapPolygon edited="0">
              <wp:start x="0" y="0"/>
              <wp:lineTo x="0" y="21067"/>
              <wp:lineTo x="21067" y="21067"/>
              <wp:lineTo x="21067"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840" cy="1132840"/>
                  </a:xfrm>
                  <a:prstGeom prst="rect">
                    <a:avLst/>
                  </a:prstGeom>
                  <a:noFill/>
                </pic:spPr>
              </pic:pic>
            </a:graphicData>
          </a:graphic>
          <wp14:sizeRelH relativeFrom="page">
            <wp14:pctWidth>0</wp14:pctWidth>
          </wp14:sizeRelH>
          <wp14:sizeRelV relativeFrom="page">
            <wp14:pctHeight>0</wp14:pctHeight>
          </wp14:sizeRelV>
        </wp:anchor>
      </w:drawing>
    </w:r>
    <w:r w:rsidR="00E7257B">
      <w:rPr>
        <w:rFonts w:ascii="Times New Roman" w:hAnsi="Times New Roman"/>
        <w:noProof/>
      </w:rPr>
      <w:drawing>
        <wp:anchor distT="0" distB="0" distL="114300" distR="114300" simplePos="0" relativeHeight="251657728" behindDoc="1" locked="0" layoutInCell="1" allowOverlap="1" wp14:anchorId="11518500" wp14:editId="52EF1E61">
          <wp:simplePos x="0" y="0"/>
          <wp:positionH relativeFrom="column">
            <wp:posOffset>-377825</wp:posOffset>
          </wp:positionH>
          <wp:positionV relativeFrom="paragraph">
            <wp:posOffset>-212090</wp:posOffset>
          </wp:positionV>
          <wp:extent cx="914400" cy="858520"/>
          <wp:effectExtent l="0" t="0" r="0" b="0"/>
          <wp:wrapTight wrapText="bothSides">
            <wp:wrapPolygon edited="0">
              <wp:start x="0" y="0"/>
              <wp:lineTo x="0" y="21089"/>
              <wp:lineTo x="21150" y="21089"/>
              <wp:lineTo x="2115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t="11537" b="23074"/>
                  <a:stretch>
                    <a:fillRect/>
                  </a:stretch>
                </pic:blipFill>
                <pic:spPr bwMode="auto">
                  <a:xfrm>
                    <a:off x="0" y="0"/>
                    <a:ext cx="914400" cy="8585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56"/>
      </w:rPr>
      <w:t xml:space="preserve">    </w:t>
    </w:r>
    <w:r w:rsidR="006F5C15" w:rsidRPr="008912A9">
      <w:rPr>
        <w:rFonts w:ascii="Times New Roman" w:hAnsi="Times New Roman"/>
        <w:b/>
        <w:sz w:val="56"/>
      </w:rPr>
      <w:t>Stottesdon C. of E.</w:t>
    </w:r>
    <w:r w:rsidR="008912A9">
      <w:rPr>
        <w:rFonts w:ascii="Times New Roman" w:hAnsi="Times New Roman"/>
        <w:b/>
        <w:sz w:val="56"/>
      </w:rPr>
      <w:t xml:space="preserve"> </w:t>
    </w:r>
    <w:r w:rsidR="006F5C15" w:rsidRPr="008912A9">
      <w:rPr>
        <w:rFonts w:ascii="Times New Roman" w:hAnsi="Times New Roman"/>
        <w:b/>
        <w:sz w:val="56"/>
      </w:rPr>
      <w:t>Primary School</w:t>
    </w:r>
    <w:r w:rsidR="008912A9">
      <w:rPr>
        <w:rFonts w:ascii="Times New Roman" w:hAnsi="Times New Roman"/>
        <w:b/>
        <w:sz w:val="56"/>
      </w:rPr>
      <w:t xml:space="preserve"> </w:t>
    </w:r>
    <w:r w:rsidR="008912A9" w:rsidRPr="008912A9">
      <w:rPr>
        <w:rFonts w:ascii="Times New Roman" w:hAnsi="Times New Roman"/>
        <w:b/>
        <w:sz w:val="56"/>
      </w:rPr>
      <w:t>and Nursery</w:t>
    </w:r>
    <w:r w:rsidR="00A63648">
      <w:rPr>
        <w:rFonts w:ascii="Times New Roman" w:hAnsi="Times New Roman"/>
        <w:b/>
        <w:sz w:val="56"/>
      </w:rPr>
      <w:tab/>
    </w:r>
  </w:p>
  <w:p w14:paraId="65B740DA" w14:textId="77777777" w:rsidR="007F2C9C" w:rsidRPr="006F5C15" w:rsidRDefault="007F2C9C" w:rsidP="007F2C9C">
    <w:pPr>
      <w:pStyle w:val="EnvelopeReturn"/>
      <w:ind w:left="2160" w:right="-127"/>
      <w:rPr>
        <w:rFonts w:ascii="Comic Sans MS" w:hAnsi="Comic Sans MS"/>
        <w:b/>
        <w:sz w:val="70"/>
      </w:rPr>
    </w:pPr>
    <w:r>
      <w:rPr>
        <w:rFonts w:ascii="Bradley Hand ITC" w:hAnsi="Bradley Hand ITC" w:cs="Calibri"/>
        <w:b/>
        <w:bCs/>
        <w:color w:val="4BA524"/>
        <w:sz w:val="22"/>
        <w:szCs w:val="22"/>
        <w:shd w:val="clear" w:color="auto" w:fill="FFFFFF"/>
      </w:rPr>
      <w:t xml:space="preserve">         The Shropshire Gateway Educational Trust</w:t>
    </w:r>
  </w:p>
  <w:p w14:paraId="423FC5A2" w14:textId="77777777" w:rsidR="006F5C15" w:rsidRDefault="006F5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5D1"/>
    <w:multiLevelType w:val="multilevel"/>
    <w:tmpl w:val="989E8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11F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083C47"/>
    <w:multiLevelType w:val="multilevel"/>
    <w:tmpl w:val="75F25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67438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E358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A31517"/>
    <w:multiLevelType w:val="hybridMultilevel"/>
    <w:tmpl w:val="BB60F5F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C43E4C"/>
    <w:multiLevelType w:val="hybridMultilevel"/>
    <w:tmpl w:val="42EC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25585C"/>
    <w:multiLevelType w:val="singleLevel"/>
    <w:tmpl w:val="F10628BA"/>
    <w:lvl w:ilvl="0">
      <w:start w:val="2"/>
      <w:numFmt w:val="lowerRoman"/>
      <w:lvlText w:val="%1)"/>
      <w:lvlJc w:val="left"/>
      <w:pPr>
        <w:tabs>
          <w:tab w:val="num" w:pos="4380"/>
        </w:tabs>
        <w:ind w:left="4380" w:hanging="720"/>
      </w:pPr>
      <w:rPr>
        <w:rFonts w:hint="default"/>
      </w:rPr>
    </w:lvl>
  </w:abstractNum>
  <w:abstractNum w:abstractNumId="8" w15:restartNumberingAfterBreak="0">
    <w:nsid w:val="31BB018B"/>
    <w:multiLevelType w:val="hybridMultilevel"/>
    <w:tmpl w:val="AE1A87C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DF4B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FD62D0"/>
    <w:multiLevelType w:val="hybridMultilevel"/>
    <w:tmpl w:val="05AAA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40CD3"/>
    <w:multiLevelType w:val="hybridMultilevel"/>
    <w:tmpl w:val="3434F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E3E23"/>
    <w:multiLevelType w:val="singleLevel"/>
    <w:tmpl w:val="FBE8B24C"/>
    <w:lvl w:ilvl="0">
      <w:start w:val="1"/>
      <w:numFmt w:val="lowerRoman"/>
      <w:lvlText w:val="%1)"/>
      <w:lvlJc w:val="left"/>
      <w:pPr>
        <w:tabs>
          <w:tab w:val="num" w:pos="1440"/>
        </w:tabs>
        <w:ind w:left="1440" w:hanging="720"/>
      </w:pPr>
      <w:rPr>
        <w:rFonts w:hint="default"/>
      </w:rPr>
    </w:lvl>
  </w:abstractNum>
  <w:abstractNum w:abstractNumId="13" w15:restartNumberingAfterBreak="0">
    <w:nsid w:val="3E4761A6"/>
    <w:multiLevelType w:val="hybridMultilevel"/>
    <w:tmpl w:val="7286FCB0"/>
    <w:lvl w:ilvl="0" w:tplc="08C49556">
      <w:numFmt w:val="bullet"/>
      <w:lvlText w:val="•"/>
      <w:lvlJc w:val="left"/>
      <w:pPr>
        <w:ind w:left="435" w:hanging="360"/>
      </w:pPr>
      <w:rPr>
        <w:rFonts w:ascii="Comic Sans MS" w:eastAsia="Times New Roman" w:hAnsi="Comic Sans MS" w:cs="Times New Roman" w:hint="default"/>
      </w:rPr>
    </w:lvl>
    <w:lvl w:ilvl="1" w:tplc="08090003">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4" w15:restartNumberingAfterBreak="0">
    <w:nsid w:val="4843686E"/>
    <w:multiLevelType w:val="hybridMultilevel"/>
    <w:tmpl w:val="98C44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0F34C5"/>
    <w:multiLevelType w:val="hybridMultilevel"/>
    <w:tmpl w:val="632E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5520C7"/>
    <w:multiLevelType w:val="hybridMultilevel"/>
    <w:tmpl w:val="73641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5C20D0"/>
    <w:multiLevelType w:val="hybridMultilevel"/>
    <w:tmpl w:val="12849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EB6741"/>
    <w:multiLevelType w:val="hybridMultilevel"/>
    <w:tmpl w:val="D46A9C1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902910"/>
    <w:multiLevelType w:val="hybridMultilevel"/>
    <w:tmpl w:val="E3EA2054"/>
    <w:lvl w:ilvl="0" w:tplc="08C49556">
      <w:numFmt w:val="bullet"/>
      <w:lvlText w:val="•"/>
      <w:lvlJc w:val="left"/>
      <w:pPr>
        <w:ind w:left="435"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EF5396"/>
    <w:multiLevelType w:val="hybridMultilevel"/>
    <w:tmpl w:val="BBE24342"/>
    <w:lvl w:ilvl="0" w:tplc="04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1" w15:restartNumberingAfterBreak="0">
    <w:nsid w:val="5F0F0E5D"/>
    <w:multiLevelType w:val="hybridMultilevel"/>
    <w:tmpl w:val="6CB6E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4F1094"/>
    <w:multiLevelType w:val="hybridMultilevel"/>
    <w:tmpl w:val="05E44EF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F730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19C67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6D008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7C66CB7"/>
    <w:multiLevelType w:val="hybridMultilevel"/>
    <w:tmpl w:val="14205CDC"/>
    <w:lvl w:ilvl="0" w:tplc="08C49556">
      <w:numFmt w:val="bullet"/>
      <w:lvlText w:val="•"/>
      <w:lvlJc w:val="left"/>
      <w:pPr>
        <w:ind w:left="435"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C95E16"/>
    <w:multiLevelType w:val="hybridMultilevel"/>
    <w:tmpl w:val="937A1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984999"/>
    <w:multiLevelType w:val="hybridMultilevel"/>
    <w:tmpl w:val="91422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9405FE"/>
    <w:multiLevelType w:val="singleLevel"/>
    <w:tmpl w:val="1780C768"/>
    <w:lvl w:ilvl="0">
      <w:start w:val="18"/>
      <w:numFmt w:val="upperLetter"/>
      <w:lvlText w:val=""/>
      <w:lvlJc w:val="left"/>
      <w:pPr>
        <w:tabs>
          <w:tab w:val="num" w:pos="360"/>
        </w:tabs>
        <w:ind w:left="360" w:hanging="360"/>
      </w:pPr>
      <w:rPr>
        <w:rFonts w:ascii="Symbol" w:hAnsi="Symbol" w:hint="default"/>
        <w:b/>
      </w:rPr>
    </w:lvl>
  </w:abstractNum>
  <w:abstractNum w:abstractNumId="30" w15:restartNumberingAfterBreak="0">
    <w:nsid w:val="703164AB"/>
    <w:multiLevelType w:val="hybridMultilevel"/>
    <w:tmpl w:val="72FC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FD7E92"/>
    <w:multiLevelType w:val="hybridMultilevel"/>
    <w:tmpl w:val="F23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5133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9A57FB3"/>
    <w:multiLevelType w:val="hybridMultilevel"/>
    <w:tmpl w:val="B3C0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017105">
    <w:abstractNumId w:val="23"/>
  </w:num>
  <w:num w:numId="2" w16cid:durableId="115218117">
    <w:abstractNumId w:val="1"/>
  </w:num>
  <w:num w:numId="3" w16cid:durableId="878664420">
    <w:abstractNumId w:val="3"/>
  </w:num>
  <w:num w:numId="4" w16cid:durableId="348144367">
    <w:abstractNumId w:val="24"/>
  </w:num>
  <w:num w:numId="5" w16cid:durableId="1760177524">
    <w:abstractNumId w:val="9"/>
  </w:num>
  <w:num w:numId="6" w16cid:durableId="834497893">
    <w:abstractNumId w:val="25"/>
  </w:num>
  <w:num w:numId="7" w16cid:durableId="245040202">
    <w:abstractNumId w:val="4"/>
  </w:num>
  <w:num w:numId="8" w16cid:durableId="206918574">
    <w:abstractNumId w:val="32"/>
  </w:num>
  <w:num w:numId="9" w16cid:durableId="1050498093">
    <w:abstractNumId w:val="12"/>
  </w:num>
  <w:num w:numId="10" w16cid:durableId="335421718">
    <w:abstractNumId w:val="7"/>
  </w:num>
  <w:num w:numId="11" w16cid:durableId="253562341">
    <w:abstractNumId w:val="29"/>
  </w:num>
  <w:num w:numId="12" w16cid:durableId="2044280781">
    <w:abstractNumId w:val="8"/>
  </w:num>
  <w:num w:numId="13" w16cid:durableId="1553690556">
    <w:abstractNumId w:val="18"/>
  </w:num>
  <w:num w:numId="14" w16cid:durableId="1995603203">
    <w:abstractNumId w:val="20"/>
  </w:num>
  <w:num w:numId="15" w16cid:durableId="1160658639">
    <w:abstractNumId w:val="22"/>
  </w:num>
  <w:num w:numId="16" w16cid:durableId="978730445">
    <w:abstractNumId w:val="5"/>
  </w:num>
  <w:num w:numId="17" w16cid:durableId="456216135">
    <w:abstractNumId w:val="21"/>
  </w:num>
  <w:num w:numId="18" w16cid:durableId="683631865">
    <w:abstractNumId w:val="27"/>
  </w:num>
  <w:num w:numId="19" w16cid:durableId="156001440">
    <w:abstractNumId w:val="6"/>
  </w:num>
  <w:num w:numId="20" w16cid:durableId="1651864677">
    <w:abstractNumId w:val="15"/>
  </w:num>
  <w:num w:numId="21" w16cid:durableId="564874415">
    <w:abstractNumId w:val="17"/>
  </w:num>
  <w:num w:numId="22" w16cid:durableId="164056606">
    <w:abstractNumId w:val="14"/>
  </w:num>
  <w:num w:numId="23" w16cid:durableId="1049693534">
    <w:abstractNumId w:val="16"/>
  </w:num>
  <w:num w:numId="24" w16cid:durableId="1261838156">
    <w:abstractNumId w:val="28"/>
  </w:num>
  <w:num w:numId="25" w16cid:durableId="1344360428">
    <w:abstractNumId w:val="11"/>
  </w:num>
  <w:num w:numId="26" w16cid:durableId="1856075562">
    <w:abstractNumId w:val="31"/>
  </w:num>
  <w:num w:numId="27" w16cid:durableId="1820655693">
    <w:abstractNumId w:val="13"/>
  </w:num>
  <w:num w:numId="28" w16cid:durableId="1852790262">
    <w:abstractNumId w:val="26"/>
  </w:num>
  <w:num w:numId="29" w16cid:durableId="2058313909">
    <w:abstractNumId w:val="19"/>
  </w:num>
  <w:num w:numId="30" w16cid:durableId="1659266798">
    <w:abstractNumId w:val="33"/>
  </w:num>
  <w:num w:numId="31" w16cid:durableId="1067151724">
    <w:abstractNumId w:val="10"/>
  </w:num>
  <w:num w:numId="32" w16cid:durableId="1281765790">
    <w:abstractNumId w:val="0"/>
  </w:num>
  <w:num w:numId="33" w16cid:durableId="1952585398">
    <w:abstractNumId w:val="2"/>
  </w:num>
  <w:num w:numId="34" w16cid:durableId="4529791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627"/>
    <w:rsid w:val="00005407"/>
    <w:rsid w:val="00014FEF"/>
    <w:rsid w:val="00055F23"/>
    <w:rsid w:val="00057323"/>
    <w:rsid w:val="00066787"/>
    <w:rsid w:val="00085C4F"/>
    <w:rsid w:val="000A3ADD"/>
    <w:rsid w:val="000A4084"/>
    <w:rsid w:val="000B4BFE"/>
    <w:rsid w:val="000C0381"/>
    <w:rsid w:val="000D23D4"/>
    <w:rsid w:val="000D7241"/>
    <w:rsid w:val="000E5405"/>
    <w:rsid w:val="000F0B48"/>
    <w:rsid w:val="000F2CAF"/>
    <w:rsid w:val="00100F32"/>
    <w:rsid w:val="00113FFE"/>
    <w:rsid w:val="00133C5A"/>
    <w:rsid w:val="00150980"/>
    <w:rsid w:val="00157F56"/>
    <w:rsid w:val="00177751"/>
    <w:rsid w:val="001E589E"/>
    <w:rsid w:val="00201F01"/>
    <w:rsid w:val="002152D3"/>
    <w:rsid w:val="002210BD"/>
    <w:rsid w:val="00221375"/>
    <w:rsid w:val="00227DBC"/>
    <w:rsid w:val="002473CD"/>
    <w:rsid w:val="00251761"/>
    <w:rsid w:val="00261552"/>
    <w:rsid w:val="002A2A3E"/>
    <w:rsid w:val="002B277D"/>
    <w:rsid w:val="003211DC"/>
    <w:rsid w:val="003221CD"/>
    <w:rsid w:val="003373CF"/>
    <w:rsid w:val="00354BCE"/>
    <w:rsid w:val="00381DE1"/>
    <w:rsid w:val="003847A0"/>
    <w:rsid w:val="00397F36"/>
    <w:rsid w:val="003A2E35"/>
    <w:rsid w:val="003D4CCD"/>
    <w:rsid w:val="00417E08"/>
    <w:rsid w:val="004512DF"/>
    <w:rsid w:val="00485839"/>
    <w:rsid w:val="004B222D"/>
    <w:rsid w:val="004E589F"/>
    <w:rsid w:val="004E6661"/>
    <w:rsid w:val="005032D2"/>
    <w:rsid w:val="00511418"/>
    <w:rsid w:val="00524A83"/>
    <w:rsid w:val="00540568"/>
    <w:rsid w:val="005550FC"/>
    <w:rsid w:val="00575B17"/>
    <w:rsid w:val="00582271"/>
    <w:rsid w:val="005A02E7"/>
    <w:rsid w:val="005C3627"/>
    <w:rsid w:val="005E4158"/>
    <w:rsid w:val="00600596"/>
    <w:rsid w:val="006057E9"/>
    <w:rsid w:val="006110E7"/>
    <w:rsid w:val="0061389F"/>
    <w:rsid w:val="0067346E"/>
    <w:rsid w:val="00692108"/>
    <w:rsid w:val="006B3162"/>
    <w:rsid w:val="006F5C15"/>
    <w:rsid w:val="007013E7"/>
    <w:rsid w:val="0074068E"/>
    <w:rsid w:val="00762932"/>
    <w:rsid w:val="0078482A"/>
    <w:rsid w:val="00787CD0"/>
    <w:rsid w:val="007E0898"/>
    <w:rsid w:val="007F2C9C"/>
    <w:rsid w:val="00812008"/>
    <w:rsid w:val="0082328F"/>
    <w:rsid w:val="00831707"/>
    <w:rsid w:val="008706C6"/>
    <w:rsid w:val="008912A9"/>
    <w:rsid w:val="008B2360"/>
    <w:rsid w:val="008D1811"/>
    <w:rsid w:val="008F24EF"/>
    <w:rsid w:val="008F5700"/>
    <w:rsid w:val="008F60F5"/>
    <w:rsid w:val="008F735B"/>
    <w:rsid w:val="00902807"/>
    <w:rsid w:val="0090718C"/>
    <w:rsid w:val="009159AA"/>
    <w:rsid w:val="00952196"/>
    <w:rsid w:val="009714E1"/>
    <w:rsid w:val="00975363"/>
    <w:rsid w:val="009810DC"/>
    <w:rsid w:val="00990488"/>
    <w:rsid w:val="009C6108"/>
    <w:rsid w:val="00A163DB"/>
    <w:rsid w:val="00A359D0"/>
    <w:rsid w:val="00A63648"/>
    <w:rsid w:val="00A75EEE"/>
    <w:rsid w:val="00A835A2"/>
    <w:rsid w:val="00A97821"/>
    <w:rsid w:val="00AC300A"/>
    <w:rsid w:val="00B038CD"/>
    <w:rsid w:val="00B45DC1"/>
    <w:rsid w:val="00B5103A"/>
    <w:rsid w:val="00B7271D"/>
    <w:rsid w:val="00B864EE"/>
    <w:rsid w:val="00BF0BC5"/>
    <w:rsid w:val="00C32C80"/>
    <w:rsid w:val="00C74C7A"/>
    <w:rsid w:val="00C93E18"/>
    <w:rsid w:val="00CA5C9B"/>
    <w:rsid w:val="00CD0488"/>
    <w:rsid w:val="00D71AC6"/>
    <w:rsid w:val="00DB3352"/>
    <w:rsid w:val="00DD6A23"/>
    <w:rsid w:val="00DD7739"/>
    <w:rsid w:val="00DD7DEB"/>
    <w:rsid w:val="00E35308"/>
    <w:rsid w:val="00E652E9"/>
    <w:rsid w:val="00E66136"/>
    <w:rsid w:val="00E7257B"/>
    <w:rsid w:val="00E90BA0"/>
    <w:rsid w:val="00E94115"/>
    <w:rsid w:val="00EA0616"/>
    <w:rsid w:val="00F247E5"/>
    <w:rsid w:val="00F3246C"/>
    <w:rsid w:val="00F34ED1"/>
    <w:rsid w:val="00F54E8E"/>
    <w:rsid w:val="00F83906"/>
    <w:rsid w:val="00FA62D7"/>
    <w:rsid w:val="00FA7B84"/>
    <w:rsid w:val="00FB5C0E"/>
    <w:rsid w:val="00FC3DEF"/>
    <w:rsid w:val="00FD55E2"/>
    <w:rsid w:val="00FE6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1BEC8"/>
  <w15:chartTrackingRefBased/>
  <w15:docId w15:val="{9EE63DCB-4CBA-4F77-997B-E4365512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R-01T" w:eastAsia="Times New Roman" w:hAnsi="BR-01T"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C15"/>
    <w:rPr>
      <w:rFonts w:ascii="Prestige 12cpi" w:hAnsi="Prestige 12cpi"/>
      <w:lang w:eastAsia="en-US"/>
    </w:rPr>
  </w:style>
  <w:style w:type="paragraph" w:styleId="Heading1">
    <w:name w:val="heading 1"/>
    <w:basedOn w:val="Normal"/>
    <w:next w:val="Normal"/>
    <w:qFormat/>
    <w:pPr>
      <w:spacing w:before="240"/>
      <w:outlineLvl w:val="0"/>
    </w:pPr>
    <w:rPr>
      <w:rFonts w:ascii="BR-11U" w:hAnsi="BR-11U"/>
      <w:b/>
      <w:sz w:val="24"/>
      <w:u w:val="single"/>
    </w:rPr>
  </w:style>
  <w:style w:type="paragraph" w:styleId="Heading2">
    <w:name w:val="heading 2"/>
    <w:basedOn w:val="Normal"/>
    <w:next w:val="Normal"/>
    <w:qFormat/>
    <w:pPr>
      <w:spacing w:before="120"/>
      <w:outlineLvl w:val="1"/>
    </w:pPr>
    <w:rPr>
      <w:rFonts w:ascii="BR-11U" w:hAnsi="BR-11U"/>
      <w:b/>
      <w:sz w:val="24"/>
    </w:rPr>
  </w:style>
  <w:style w:type="paragraph" w:styleId="Heading3">
    <w:name w:val="heading 3"/>
    <w:basedOn w:val="Normal"/>
    <w:next w:val="NormalIndent"/>
    <w:qFormat/>
    <w:pPr>
      <w:ind w:left="360"/>
      <w:outlineLvl w:val="2"/>
    </w:pPr>
    <w:rPr>
      <w:rFonts w:ascii="BR-01T" w:hAnsi="BR-01T"/>
      <w:b/>
      <w:sz w:val="24"/>
    </w:rPr>
  </w:style>
  <w:style w:type="paragraph" w:styleId="Heading4">
    <w:name w:val="heading 4"/>
    <w:basedOn w:val="Normal"/>
    <w:next w:val="Normal"/>
    <w:qFormat/>
    <w:pPr>
      <w:keepNext/>
      <w:spacing w:line="240" w:lineRule="atLeast"/>
      <w:outlineLvl w:val="3"/>
    </w:pPr>
    <w:rPr>
      <w:rFonts w:ascii="Times New Roman" w:hAnsi="Times New Roman"/>
      <w:sz w:val="24"/>
    </w:rPr>
  </w:style>
  <w:style w:type="paragraph" w:styleId="Heading5">
    <w:name w:val="heading 5"/>
    <w:basedOn w:val="Normal"/>
    <w:next w:val="Normal"/>
    <w:qFormat/>
    <w:pPr>
      <w:keepNext/>
      <w:spacing w:line="240" w:lineRule="atLeast"/>
      <w:jc w:val="center"/>
      <w:outlineLvl w:val="4"/>
    </w:pPr>
    <w:rPr>
      <w:rFonts w:ascii="Times New Roman" w:hAnsi="Times New Roman"/>
      <w:b/>
      <w:bCs/>
      <w:sz w:val="44"/>
    </w:rPr>
  </w:style>
  <w:style w:type="paragraph" w:styleId="Heading6">
    <w:name w:val="heading 6"/>
    <w:basedOn w:val="Normal"/>
    <w:next w:val="Normal"/>
    <w:qFormat/>
    <w:pPr>
      <w:keepNext/>
      <w:spacing w:line="240" w:lineRule="atLeast"/>
      <w:outlineLvl w:val="5"/>
    </w:pPr>
    <w:rPr>
      <w:rFonts w:ascii="Times New Roman" w:hAnsi="Times New Roman"/>
      <w:b/>
      <w:bCs/>
      <w:sz w:val="32"/>
    </w:rPr>
  </w:style>
  <w:style w:type="paragraph" w:styleId="Heading7">
    <w:name w:val="heading 7"/>
    <w:basedOn w:val="Normal"/>
    <w:next w:val="Normal"/>
    <w:qFormat/>
    <w:pPr>
      <w:keepNext/>
      <w:spacing w:line="240" w:lineRule="atLeast"/>
      <w:outlineLvl w:val="6"/>
    </w:pPr>
    <w:rPr>
      <w:rFonts w:ascii="Times New Roman" w:hAnsi="Times New Roman"/>
      <w:b/>
      <w:bCs/>
      <w:sz w:val="32"/>
      <w:u w:val="single"/>
    </w:rPr>
  </w:style>
  <w:style w:type="paragraph" w:styleId="Heading8">
    <w:name w:val="heading 8"/>
    <w:basedOn w:val="Normal"/>
    <w:next w:val="Normal"/>
    <w:qFormat/>
    <w:pPr>
      <w:keepNext/>
      <w:spacing w:line="240" w:lineRule="atLeast"/>
      <w:jc w:val="center"/>
      <w:outlineLvl w:val="7"/>
    </w:pPr>
    <w:rPr>
      <w:rFonts w:ascii="Times New Roman" w:hAnsi="Times New Roman"/>
      <w:b/>
      <w:bCs/>
      <w:sz w:val="24"/>
    </w:rPr>
  </w:style>
  <w:style w:type="paragraph" w:styleId="Heading9">
    <w:name w:val="heading 9"/>
    <w:basedOn w:val="Normal"/>
    <w:next w:val="Normal"/>
    <w:qFormat/>
    <w:pPr>
      <w:keepNext/>
      <w:spacing w:line="240" w:lineRule="atLeast"/>
      <w:jc w:val="center"/>
      <w:outlineLvl w:val="8"/>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819"/>
        <w:tab w:val="right" w:pos="9071"/>
      </w:tabs>
    </w:pPr>
  </w:style>
  <w:style w:type="paragraph" w:styleId="ListBullet">
    <w:name w:val="List Bullet"/>
    <w:basedOn w:val="Normal"/>
    <w:pPr>
      <w:ind w:left="283" w:hanging="283"/>
    </w:pPr>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BodyText">
    <w:name w:val="Body Text"/>
    <w:basedOn w:val="Normal"/>
    <w:pPr>
      <w:spacing w:line="240" w:lineRule="atLeast"/>
    </w:pPr>
    <w:rPr>
      <w:rFonts w:ascii="Times New Roman" w:hAnsi="Times New Roman"/>
      <w:sz w:val="24"/>
    </w:rPr>
  </w:style>
  <w:style w:type="paragraph" w:styleId="BodyText2">
    <w:name w:val="Body Text 2"/>
    <w:basedOn w:val="Normal"/>
    <w:pPr>
      <w:spacing w:line="240" w:lineRule="atLeast"/>
    </w:pPr>
    <w:rPr>
      <w:rFonts w:ascii="Times New Roman" w:hAnsi="Times New Roman"/>
      <w:sz w:val="28"/>
    </w:rPr>
  </w:style>
  <w:style w:type="paragraph" w:styleId="BalloonText">
    <w:name w:val="Balloon Text"/>
    <w:basedOn w:val="Normal"/>
    <w:semiHidden/>
    <w:rsid w:val="00F54E8E"/>
    <w:rPr>
      <w:rFonts w:ascii="Tahoma" w:hAnsi="Tahoma" w:cs="Tahoma"/>
      <w:sz w:val="16"/>
      <w:szCs w:val="16"/>
    </w:rPr>
  </w:style>
  <w:style w:type="character" w:styleId="Hyperlink">
    <w:name w:val="Hyperlink"/>
    <w:rsid w:val="008D1811"/>
    <w:rPr>
      <w:color w:val="0000FF"/>
      <w:u w:val="single"/>
    </w:rPr>
  </w:style>
  <w:style w:type="character" w:customStyle="1" w:styleId="rwrro">
    <w:name w:val="rwrro"/>
    <w:basedOn w:val="DefaultParagraphFont"/>
    <w:rsid w:val="00157F56"/>
  </w:style>
  <w:style w:type="paragraph" w:styleId="Header">
    <w:name w:val="header"/>
    <w:basedOn w:val="Normal"/>
    <w:rsid w:val="00FE6112"/>
    <w:pPr>
      <w:tabs>
        <w:tab w:val="center" w:pos="4153"/>
        <w:tab w:val="right" w:pos="8306"/>
      </w:tabs>
    </w:pPr>
  </w:style>
  <w:style w:type="paragraph" w:customStyle="1" w:styleId="Pa0">
    <w:name w:val="Pa0"/>
    <w:basedOn w:val="Normal"/>
    <w:next w:val="Normal"/>
    <w:uiPriority w:val="99"/>
    <w:rsid w:val="00A63648"/>
    <w:pPr>
      <w:autoSpaceDE w:val="0"/>
      <w:autoSpaceDN w:val="0"/>
      <w:adjustRightInd w:val="0"/>
      <w:spacing w:line="241" w:lineRule="atLeast"/>
    </w:pPr>
    <w:rPr>
      <w:rFonts w:ascii="Nunito Black" w:hAnsi="Nunito Black"/>
      <w:sz w:val="24"/>
      <w:szCs w:val="24"/>
      <w:lang w:eastAsia="en-GB"/>
    </w:rPr>
  </w:style>
  <w:style w:type="character" w:customStyle="1" w:styleId="A5">
    <w:name w:val="A5"/>
    <w:uiPriority w:val="99"/>
    <w:rsid w:val="00A63648"/>
    <w:rPr>
      <w:rFonts w:cs="Nunito Black"/>
      <w:b/>
      <w:bCs/>
      <w:color w:val="000000"/>
      <w:sz w:val="28"/>
      <w:szCs w:val="28"/>
    </w:rPr>
  </w:style>
  <w:style w:type="character" w:customStyle="1" w:styleId="A1">
    <w:name w:val="A1"/>
    <w:uiPriority w:val="99"/>
    <w:rsid w:val="00A63648"/>
    <w:rPr>
      <w:rFonts w:ascii="Nunito" w:hAnsi="Nunito" w:cs="Nunito"/>
      <w:color w:val="000000"/>
      <w:sz w:val="18"/>
      <w:szCs w:val="18"/>
    </w:rPr>
  </w:style>
  <w:style w:type="paragraph" w:customStyle="1" w:styleId="paragraph">
    <w:name w:val="paragraph"/>
    <w:basedOn w:val="Normal"/>
    <w:rsid w:val="004B222D"/>
    <w:pPr>
      <w:spacing w:before="100" w:beforeAutospacing="1" w:after="100" w:afterAutospacing="1"/>
    </w:pPr>
    <w:rPr>
      <w:rFonts w:ascii="Calibri" w:eastAsia="Calibri" w:hAnsi="Calibri" w:cs="Calibri"/>
      <w:sz w:val="22"/>
      <w:szCs w:val="22"/>
      <w:lang w:eastAsia="en-GB"/>
    </w:rPr>
  </w:style>
  <w:style w:type="character" w:customStyle="1" w:styleId="normaltextrun">
    <w:name w:val="normaltextrun"/>
    <w:basedOn w:val="DefaultParagraphFont"/>
    <w:rsid w:val="004B222D"/>
  </w:style>
  <w:style w:type="character" w:customStyle="1" w:styleId="eop">
    <w:name w:val="eop"/>
    <w:basedOn w:val="DefaultParagraphFont"/>
    <w:rsid w:val="004B2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BE014168BAC54189A4968900C1840E" ma:contentTypeVersion="" ma:contentTypeDescription="Create a new document." ma:contentTypeScope="" ma:versionID="4dc97d3ac3cc3e87b186a8df5aa55d72">
  <xsd:schema xmlns:xsd="http://www.w3.org/2001/XMLSchema" xmlns:xs="http://www.w3.org/2001/XMLSchema" xmlns:p="http://schemas.microsoft.com/office/2006/metadata/properties" xmlns:ns2="9a2d0816-9c17-4390-918a-3bde3f215639" xmlns:ns3="7620f8e9-b611-4b7a-b229-2968d90f6c79" xmlns:ns4="3c6552ff-e203-492b-9a4a-86c2b1ce869f" targetNamespace="http://schemas.microsoft.com/office/2006/metadata/properties" ma:root="true" ma:fieldsID="43d4d91e461845f9a8e870d3eeb97673" ns2:_="" ns3:_="" ns4:_="">
    <xsd:import namespace="9a2d0816-9c17-4390-918a-3bde3f215639"/>
    <xsd:import namespace="7620f8e9-b611-4b7a-b229-2968d90f6c79"/>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d0816-9c17-4390-918a-3bde3f215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0f8e9-b611-4b7a-b229-2968d90f6c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CCF9F44-1891-4BDB-9466-36D4EB1F2E26}" ma:internalName="TaxCatchAll" ma:showField="CatchAllData" ma:web="{7620f8e9-b611-4b7a-b229-2968d90f6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620f8e9-b611-4b7a-b229-2968d90f6c79">
      <UserInfo>
        <DisplayName>Price, Sarah</DisplayName>
        <AccountId>44</AccountId>
        <AccountType/>
      </UserInfo>
    </SharedWithUsers>
    <lcf76f155ced4ddcb4097134ff3c332f xmlns="9a2d0816-9c17-4390-918a-3bde3f215639">
      <Terms xmlns="http://schemas.microsoft.com/office/infopath/2007/PartnerControls"/>
    </lcf76f155ced4ddcb4097134ff3c332f>
    <TaxCatchAll xmlns="3c6552ff-e203-492b-9a4a-86c2b1ce869f" xsi:nil="true"/>
  </documentManagement>
</p:properties>
</file>

<file path=customXml/itemProps1.xml><?xml version="1.0" encoding="utf-8"?>
<ds:datastoreItem xmlns:ds="http://schemas.openxmlformats.org/officeDocument/2006/customXml" ds:itemID="{5893C655-5066-4679-B4E0-79553196EA6B}">
  <ds:schemaRefs>
    <ds:schemaRef ds:uri="http://schemas.microsoft.com/sharepoint/v3/contenttype/forms"/>
  </ds:schemaRefs>
</ds:datastoreItem>
</file>

<file path=customXml/itemProps2.xml><?xml version="1.0" encoding="utf-8"?>
<ds:datastoreItem xmlns:ds="http://schemas.openxmlformats.org/officeDocument/2006/customXml" ds:itemID="{4736788D-68BB-4FBA-A987-DDF7F7B4889A}">
  <ds:schemaRefs>
    <ds:schemaRef ds:uri="http://schemas.openxmlformats.org/officeDocument/2006/bibliography"/>
  </ds:schemaRefs>
</ds:datastoreItem>
</file>

<file path=customXml/itemProps3.xml><?xml version="1.0" encoding="utf-8"?>
<ds:datastoreItem xmlns:ds="http://schemas.openxmlformats.org/officeDocument/2006/customXml" ds:itemID="{9672FF87-5552-4842-A144-150CF7EA6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d0816-9c17-4390-918a-3bde3f215639"/>
    <ds:schemaRef ds:uri="7620f8e9-b611-4b7a-b229-2968d90f6c79"/>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9701C6-9024-44E3-BDC6-64CD71F9650D}">
  <ds:schemaRefs>
    <ds:schemaRef ds:uri="http://schemas.microsoft.com/office/2006/metadata/properties"/>
    <ds:schemaRef ds:uri="http://schemas.microsoft.com/office/infopath/2007/PartnerControls"/>
    <ds:schemaRef ds:uri="7620f8e9-b611-4b7a-b229-2968d90f6c79"/>
    <ds:schemaRef ds:uri="9a2d0816-9c17-4390-918a-3bde3f215639"/>
    <ds:schemaRef ds:uri="3c6552ff-e203-492b-9a4a-86c2b1ce86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2742</Words>
  <Characters>15634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School letterhead</vt:lpstr>
    </vt:vector>
  </TitlesOfParts>
  <Company>SITSS</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letterhead</dc:title>
  <dc:subject/>
  <dc:creator>SITSS</dc:creator>
  <cp:keywords/>
  <cp:lastModifiedBy>Jones, Katie</cp:lastModifiedBy>
  <cp:revision>3</cp:revision>
  <cp:lastPrinted>2020-01-07T12:32:00Z</cp:lastPrinted>
  <dcterms:created xsi:type="dcterms:W3CDTF">2023-02-16T17:30:00Z</dcterms:created>
  <dcterms:modified xsi:type="dcterms:W3CDTF">2023-02-16T17:31:00Z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0x01010093BE014168BAC54189A4968900C1840E</vt:lpwstr>
  </property>
  <property fmtid="{D5CDD505-2E9C-101B-9397-08002B2CF9AE}" pid="3" name="MediaServiceImageTags">
    <vt:lpwstr/>
  </property>
</Properties>
</file>